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DC" w:rsidRPr="003B402C" w:rsidRDefault="00FA183B">
      <w:pPr>
        <w:pStyle w:val="a3"/>
        <w:spacing w:line="276" w:lineRule="auto"/>
        <w:rPr>
          <w:b/>
          <w:bCs/>
          <w:szCs w:val="24"/>
        </w:rPr>
      </w:pPr>
      <w:proofErr w:type="gramStart"/>
      <w:r w:rsidRPr="003B402C">
        <w:rPr>
          <w:b/>
          <w:bCs/>
          <w:szCs w:val="24"/>
        </w:rPr>
        <w:t>П</w:t>
      </w:r>
      <w:proofErr w:type="gramEnd"/>
      <w:r w:rsidRPr="003B402C">
        <w:rPr>
          <w:b/>
          <w:bCs/>
          <w:szCs w:val="24"/>
        </w:rPr>
        <w:t xml:space="preserve"> О Л О Ж Е Н И Е</w:t>
      </w:r>
    </w:p>
    <w:p w:rsidR="001D1BDC" w:rsidRPr="003B402C" w:rsidRDefault="00201080">
      <w:pPr>
        <w:pStyle w:val="a3"/>
        <w:spacing w:line="276" w:lineRule="auto"/>
        <w:rPr>
          <w:b/>
          <w:bCs/>
          <w:szCs w:val="24"/>
        </w:rPr>
      </w:pPr>
      <w:r w:rsidRPr="003B402C">
        <w:rPr>
          <w:b/>
          <w:bCs/>
          <w:szCs w:val="24"/>
        </w:rPr>
        <w:t xml:space="preserve">о проведении </w:t>
      </w:r>
      <w:r w:rsidR="00961908" w:rsidRPr="003B402C">
        <w:rPr>
          <w:b/>
          <w:bCs/>
          <w:szCs w:val="24"/>
          <w:lang w:val="en-US"/>
        </w:rPr>
        <w:t>II</w:t>
      </w:r>
      <w:r w:rsidRPr="003B402C">
        <w:rPr>
          <w:b/>
          <w:bCs/>
          <w:szCs w:val="24"/>
        </w:rPr>
        <w:t xml:space="preserve"> Всероссийской выставки-конкурса </w:t>
      </w:r>
    </w:p>
    <w:p w:rsidR="001D1BDC" w:rsidRPr="003B402C" w:rsidRDefault="00201080">
      <w:pPr>
        <w:pStyle w:val="a3"/>
        <w:spacing w:line="276" w:lineRule="auto"/>
        <w:rPr>
          <w:b/>
          <w:bCs/>
          <w:szCs w:val="24"/>
        </w:rPr>
      </w:pPr>
      <w:r w:rsidRPr="003B402C">
        <w:rPr>
          <w:b/>
          <w:bCs/>
          <w:szCs w:val="24"/>
        </w:rPr>
        <w:t xml:space="preserve">детского художественного творчества "Страна финансов" 2017-2018 </w:t>
      </w:r>
      <w:proofErr w:type="spellStart"/>
      <w:proofErr w:type="gramStart"/>
      <w:r w:rsidR="00142C9B">
        <w:rPr>
          <w:b/>
          <w:bCs/>
          <w:szCs w:val="24"/>
        </w:rPr>
        <w:t>гг</w:t>
      </w:r>
      <w:proofErr w:type="spellEnd"/>
      <w:proofErr w:type="gramEnd"/>
    </w:p>
    <w:p w:rsidR="001D1BDC" w:rsidRPr="003B402C" w:rsidRDefault="00201080">
      <w:pPr>
        <w:pStyle w:val="a3"/>
        <w:spacing w:line="276" w:lineRule="auto"/>
        <w:rPr>
          <w:b/>
          <w:bCs/>
          <w:szCs w:val="24"/>
        </w:rPr>
      </w:pPr>
      <w:r w:rsidRPr="003B402C">
        <w:rPr>
          <w:b/>
          <w:bCs/>
          <w:szCs w:val="24"/>
        </w:rPr>
        <w:t>по теме «</w:t>
      </w:r>
      <w:r w:rsidRPr="003B402C">
        <w:rPr>
          <w:b/>
        </w:rPr>
        <w:t>Сильна налогами страна»</w:t>
      </w:r>
    </w:p>
    <w:p w:rsidR="008E640A" w:rsidRDefault="008E640A" w:rsidP="00A53389">
      <w:pPr>
        <w:pStyle w:val="a3"/>
        <w:jc w:val="both"/>
        <w:rPr>
          <w:b/>
          <w:bCs/>
        </w:rPr>
      </w:pPr>
    </w:p>
    <w:p w:rsidR="00142C9B" w:rsidRPr="003B402C" w:rsidRDefault="00142C9B" w:rsidP="00A53389">
      <w:pPr>
        <w:pStyle w:val="a3"/>
        <w:jc w:val="both"/>
        <w:rPr>
          <w:b/>
          <w:bCs/>
        </w:rPr>
      </w:pPr>
    </w:p>
    <w:p w:rsidR="001D1BDC" w:rsidRPr="003B402C" w:rsidRDefault="00201080" w:rsidP="00961908">
      <w:pPr>
        <w:spacing w:after="96"/>
        <w:jc w:val="center"/>
        <w:rPr>
          <w:b/>
        </w:rPr>
      </w:pPr>
      <w:r w:rsidRPr="003B402C">
        <w:rPr>
          <w:b/>
        </w:rPr>
        <w:t>1.</w:t>
      </w:r>
      <w:r w:rsidRPr="003B402C">
        <w:rPr>
          <w:b/>
          <w:lang w:val="en-US"/>
        </w:rPr>
        <w:t> </w:t>
      </w:r>
      <w:r w:rsidRPr="003B402C">
        <w:rPr>
          <w:b/>
        </w:rPr>
        <w:t>Общие положения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1.1.</w:t>
      </w:r>
      <w:r w:rsidRPr="003B402C">
        <w:rPr>
          <w:lang w:val="en-US"/>
        </w:rPr>
        <w:t> </w:t>
      </w:r>
      <w:r w:rsidRPr="003B402C">
        <w:t xml:space="preserve">Настоящее Положение определяет порядок организации и проведения </w:t>
      </w:r>
      <w:r w:rsidR="00961908" w:rsidRPr="003B402C">
        <w:rPr>
          <w:bCs/>
          <w:szCs w:val="24"/>
          <w:lang w:val="en-US"/>
        </w:rPr>
        <w:t>II</w:t>
      </w:r>
      <w:r w:rsidRPr="003B402C">
        <w:rPr>
          <w:bCs/>
          <w:szCs w:val="24"/>
        </w:rPr>
        <w:t xml:space="preserve"> Всероссийской</w:t>
      </w:r>
      <w:r w:rsidRPr="003B402C">
        <w:rPr>
          <w:bCs/>
        </w:rPr>
        <w:t xml:space="preserve"> выставки-конкурса </w:t>
      </w:r>
      <w:r w:rsidRPr="003B402C">
        <w:rPr>
          <w:bCs/>
          <w:szCs w:val="24"/>
        </w:rPr>
        <w:t>детского художественного творчества "Страна финансов"</w:t>
      </w:r>
      <w:r w:rsidRPr="003B402C">
        <w:t xml:space="preserve"> (далее – Выставка-конкурс), ее ресурсное и информационное обеспечение.</w:t>
      </w:r>
    </w:p>
    <w:p w:rsidR="001D1BDC" w:rsidRPr="003B402C" w:rsidRDefault="00201080" w:rsidP="00961908">
      <w:pPr>
        <w:spacing w:after="96"/>
        <w:jc w:val="both"/>
      </w:pPr>
      <w:r w:rsidRPr="003B402C">
        <w:t>1.2.</w:t>
      </w:r>
      <w:r w:rsidRPr="003B402C">
        <w:rPr>
          <w:lang w:val="en-US"/>
        </w:rPr>
        <w:t> </w:t>
      </w:r>
      <w:r w:rsidRPr="003B402C">
        <w:t xml:space="preserve">Учредители Выставки-конкурса: </w:t>
      </w:r>
    </w:p>
    <w:p w:rsidR="003B402C" w:rsidRPr="003B402C" w:rsidRDefault="003B402C" w:rsidP="003B402C">
      <w:pPr>
        <w:numPr>
          <w:ilvl w:val="0"/>
          <w:numId w:val="27"/>
        </w:numPr>
        <w:spacing w:after="96"/>
        <w:jc w:val="both"/>
      </w:pPr>
      <w:r w:rsidRPr="003B402C">
        <w:t>Департамент финансов Томской области;</w:t>
      </w:r>
    </w:p>
    <w:p w:rsidR="003B402C" w:rsidRPr="003B402C" w:rsidRDefault="003B402C" w:rsidP="003B402C">
      <w:pPr>
        <w:numPr>
          <w:ilvl w:val="0"/>
          <w:numId w:val="27"/>
        </w:numPr>
        <w:spacing w:after="96"/>
        <w:jc w:val="both"/>
      </w:pPr>
      <w:r w:rsidRPr="003B402C">
        <w:t>Некоммерческое партнерство по развитию финансовой культуры «Финансы Коммуникации Информация»;</w:t>
      </w:r>
    </w:p>
    <w:p w:rsidR="003B402C" w:rsidRPr="003B402C" w:rsidRDefault="003B402C" w:rsidP="003B402C">
      <w:pPr>
        <w:numPr>
          <w:ilvl w:val="0"/>
          <w:numId w:val="27"/>
        </w:numPr>
        <w:spacing w:after="96"/>
        <w:jc w:val="both"/>
      </w:pPr>
      <w:r w:rsidRPr="003B402C">
        <w:t>Департамент по культуре и туризму Томской области.</w:t>
      </w:r>
    </w:p>
    <w:p w:rsidR="001D1BDC" w:rsidRPr="003B402C" w:rsidRDefault="00201080" w:rsidP="00150181">
      <w:pPr>
        <w:spacing w:after="96"/>
        <w:jc w:val="both"/>
      </w:pPr>
      <w:r w:rsidRPr="003B402C">
        <w:t>1.3.</w:t>
      </w:r>
      <w:r w:rsidRPr="003B402C">
        <w:rPr>
          <w:lang w:val="en-US"/>
        </w:rPr>
        <w:t> </w:t>
      </w:r>
      <w:r w:rsidRPr="003B402C">
        <w:t>Организатор конкурса</w:t>
      </w:r>
      <w:r w:rsidR="00150181">
        <w:t xml:space="preserve"> - </w:t>
      </w:r>
      <w:r w:rsidRPr="003B402C"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</w:t>
      </w:r>
      <w:r w:rsidR="00150181">
        <w:t>искусства» (ОГОАУ ДПО ТОИУМЦКИ).</w:t>
      </w:r>
    </w:p>
    <w:p w:rsidR="001D1BDC" w:rsidRPr="003B402C" w:rsidRDefault="00201080" w:rsidP="00961908">
      <w:pPr>
        <w:pStyle w:val="a3"/>
        <w:spacing w:after="96"/>
        <w:jc w:val="both"/>
        <w:rPr>
          <w:bCs/>
        </w:rPr>
      </w:pPr>
      <w:r w:rsidRPr="003B402C">
        <w:rPr>
          <w:bCs/>
        </w:rPr>
        <w:t>1.4.</w:t>
      </w:r>
      <w:r w:rsidRPr="003B402C">
        <w:rPr>
          <w:bCs/>
          <w:lang w:val="en-US"/>
        </w:rPr>
        <w:t> </w:t>
      </w:r>
      <w:r w:rsidR="00A1685B">
        <w:rPr>
          <w:bCs/>
        </w:rPr>
        <w:t xml:space="preserve">Цели проведения </w:t>
      </w:r>
      <w:r w:rsidRPr="003B402C">
        <w:rPr>
          <w:bCs/>
        </w:rPr>
        <w:t>Выставк</w:t>
      </w:r>
      <w:r w:rsidR="00A1685B">
        <w:rPr>
          <w:bCs/>
        </w:rPr>
        <w:t>и</w:t>
      </w:r>
      <w:r w:rsidRPr="003B402C">
        <w:rPr>
          <w:bCs/>
        </w:rPr>
        <w:t>-конкурс</w:t>
      </w:r>
      <w:r w:rsidR="00A1685B">
        <w:rPr>
          <w:bCs/>
        </w:rPr>
        <w:t>а</w:t>
      </w:r>
      <w:r w:rsidRPr="003B402C">
        <w:rPr>
          <w:bCs/>
        </w:rPr>
        <w:t>:</w:t>
      </w:r>
    </w:p>
    <w:p w:rsidR="003B402C" w:rsidRPr="00A1685B" w:rsidRDefault="003B402C" w:rsidP="003B402C">
      <w:pPr>
        <w:pStyle w:val="a3"/>
        <w:numPr>
          <w:ilvl w:val="0"/>
          <w:numId w:val="28"/>
        </w:numPr>
        <w:tabs>
          <w:tab w:val="left" w:pos="284"/>
        </w:tabs>
        <w:spacing w:after="96"/>
        <w:ind w:left="0" w:firstLine="360"/>
        <w:jc w:val="both"/>
        <w:rPr>
          <w:bCs/>
        </w:rPr>
      </w:pPr>
      <w:r w:rsidRPr="00A1685B">
        <w:rPr>
          <w:bCs/>
        </w:rPr>
        <w:t>повышени</w:t>
      </w:r>
      <w:r w:rsidR="00A1685B">
        <w:rPr>
          <w:bCs/>
        </w:rPr>
        <w:t>е</w:t>
      </w:r>
      <w:r w:rsidRPr="00A1685B">
        <w:rPr>
          <w:bCs/>
        </w:rPr>
        <w:t xml:space="preserve"> уровня финансовой грамотности детей и молодежи посредс</w:t>
      </w:r>
      <w:r w:rsidR="00A1685B" w:rsidRPr="00A1685B">
        <w:rPr>
          <w:bCs/>
        </w:rPr>
        <w:t>твом художественного творчества</w:t>
      </w:r>
      <w:r w:rsidR="00A1685B">
        <w:rPr>
          <w:bCs/>
        </w:rPr>
        <w:t>, а именно</w:t>
      </w:r>
      <w:r w:rsidR="00A1685B" w:rsidRPr="00A1685B">
        <w:rPr>
          <w:bCs/>
        </w:rPr>
        <w:t xml:space="preserve">: </w:t>
      </w:r>
      <w:r w:rsidRPr="00A1685B">
        <w:rPr>
          <w:szCs w:val="24"/>
        </w:rPr>
        <w:t>укрепление патриоти</w:t>
      </w:r>
      <w:r w:rsidR="00A1685B">
        <w:rPr>
          <w:szCs w:val="24"/>
        </w:rPr>
        <w:t>зма и гражданского самосознания;</w:t>
      </w:r>
      <w:r w:rsidRPr="00A1685B">
        <w:rPr>
          <w:szCs w:val="24"/>
        </w:rPr>
        <w:t xml:space="preserve"> повышение н</w:t>
      </w:r>
      <w:r w:rsidR="00A1685B">
        <w:rPr>
          <w:szCs w:val="24"/>
        </w:rPr>
        <w:t>алоговой грамотности школьников;</w:t>
      </w:r>
      <w:r w:rsidRPr="00A1685B">
        <w:rPr>
          <w:szCs w:val="24"/>
        </w:rPr>
        <w:t xml:space="preserve"> пробуждение в детях ин</w:t>
      </w:r>
      <w:r w:rsidR="00A1685B">
        <w:rPr>
          <w:szCs w:val="24"/>
        </w:rPr>
        <w:t>тереса к финансовой грамотности;</w:t>
      </w:r>
      <w:r w:rsidRPr="00A1685B">
        <w:rPr>
          <w:szCs w:val="24"/>
        </w:rPr>
        <w:t xml:space="preserve"> понимание устройства бюджетной и налоговой системы страны, прав и обязанностей налогоплательщиков</w:t>
      </w:r>
      <w:r w:rsidR="00A1685B">
        <w:rPr>
          <w:szCs w:val="24"/>
        </w:rPr>
        <w:t>;</w:t>
      </w:r>
      <w:r w:rsidRPr="00A1685B">
        <w:rPr>
          <w:szCs w:val="24"/>
        </w:rPr>
        <w:t xml:space="preserve"> формирование убеждения</w:t>
      </w:r>
      <w:r w:rsidR="00A1685B">
        <w:rPr>
          <w:szCs w:val="24"/>
        </w:rPr>
        <w:t xml:space="preserve"> в</w:t>
      </w:r>
      <w:r w:rsidRPr="00A1685B">
        <w:rPr>
          <w:szCs w:val="24"/>
        </w:rPr>
        <w:t xml:space="preserve"> важности выполнения налоговых  обязательств;</w:t>
      </w:r>
    </w:p>
    <w:p w:rsidR="003B402C" w:rsidRPr="003B402C" w:rsidRDefault="003B402C" w:rsidP="003B402C">
      <w:pPr>
        <w:pStyle w:val="a3"/>
        <w:numPr>
          <w:ilvl w:val="0"/>
          <w:numId w:val="28"/>
        </w:numPr>
        <w:tabs>
          <w:tab w:val="left" w:pos="284"/>
        </w:tabs>
        <w:spacing w:after="96"/>
        <w:ind w:left="0" w:firstLine="360"/>
        <w:jc w:val="both"/>
        <w:rPr>
          <w:bCs/>
        </w:rPr>
      </w:pPr>
      <w:r w:rsidRPr="003B402C">
        <w:rPr>
          <w:bCs/>
        </w:rPr>
        <w:t>активизаци</w:t>
      </w:r>
      <w:r w:rsidR="00A1685B">
        <w:rPr>
          <w:bCs/>
        </w:rPr>
        <w:t>я</w:t>
      </w:r>
      <w:r w:rsidRPr="003B402C">
        <w:rPr>
          <w:bCs/>
        </w:rPr>
        <w:t xml:space="preserve"> творческого и интеллектуального потенциала молодого поколения; выявлени</w:t>
      </w:r>
      <w:r w:rsidR="00A1685B">
        <w:rPr>
          <w:bCs/>
        </w:rPr>
        <w:t>е</w:t>
      </w:r>
      <w:r w:rsidRPr="003B402C">
        <w:rPr>
          <w:bCs/>
        </w:rPr>
        <w:t xml:space="preserve"> и поддержки одаренных детей;</w:t>
      </w:r>
    </w:p>
    <w:p w:rsidR="0052558B" w:rsidRPr="003B402C" w:rsidRDefault="003B402C" w:rsidP="003B402C">
      <w:pPr>
        <w:pStyle w:val="a3"/>
        <w:numPr>
          <w:ilvl w:val="0"/>
          <w:numId w:val="28"/>
        </w:numPr>
        <w:tabs>
          <w:tab w:val="left" w:pos="284"/>
        </w:tabs>
        <w:spacing w:after="96"/>
        <w:ind w:left="0" w:firstLine="360"/>
        <w:jc w:val="both"/>
        <w:rPr>
          <w:bCs/>
        </w:rPr>
      </w:pPr>
      <w:r w:rsidRPr="003B402C">
        <w:rPr>
          <w:bCs/>
        </w:rPr>
        <w:t>привлечени</w:t>
      </w:r>
      <w:r w:rsidR="00A1685B">
        <w:rPr>
          <w:bCs/>
        </w:rPr>
        <w:t>е</w:t>
      </w:r>
      <w:r w:rsidRPr="003B402C">
        <w:rPr>
          <w:bCs/>
        </w:rPr>
        <w:t xml:space="preserve"> внимания представителей финансовых кругов к художественному творчеству детей и молодежи Томской области.</w:t>
      </w:r>
    </w:p>
    <w:p w:rsidR="003B402C" w:rsidRPr="003B402C" w:rsidRDefault="003B402C" w:rsidP="003B402C">
      <w:pPr>
        <w:pStyle w:val="a3"/>
        <w:tabs>
          <w:tab w:val="left" w:pos="284"/>
        </w:tabs>
        <w:spacing w:after="96"/>
        <w:ind w:left="360"/>
        <w:jc w:val="both"/>
        <w:rPr>
          <w:bCs/>
        </w:rPr>
      </w:pPr>
    </w:p>
    <w:p w:rsidR="001D1BDC" w:rsidRPr="003B402C" w:rsidRDefault="00201080" w:rsidP="00961908">
      <w:pPr>
        <w:pStyle w:val="a3"/>
        <w:spacing w:after="96"/>
        <w:rPr>
          <w:b/>
          <w:bCs/>
        </w:rPr>
      </w:pPr>
      <w:r w:rsidRPr="003B402C">
        <w:rPr>
          <w:b/>
          <w:bCs/>
        </w:rPr>
        <w:t>2. Регламент выставки-конкурса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2.1. Тема Выставки-конкурса 2017-2018 </w:t>
      </w:r>
      <w:r w:rsidR="00A067AF" w:rsidRPr="003B402C">
        <w:t>гг.</w:t>
      </w:r>
      <w:r w:rsidRPr="003B402C">
        <w:t xml:space="preserve"> - «Сильна налогами страна». Вид конкурсных работ – ПЛАКАТ.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2.2. К участию в Выставке-конкурсе</w:t>
      </w:r>
      <w:r w:rsidRPr="003B402C">
        <w:rPr>
          <w:b/>
          <w:bCs/>
        </w:rPr>
        <w:t xml:space="preserve"> </w:t>
      </w:r>
      <w:r w:rsidRPr="003B402C">
        <w:t>принимаются ПЛАКАТЫ, отражающие представления участников конкурса о налогообложении, как одном из важнейших элементов системы взаимодействия гражданина и государства, касающиеся таких вопросов, как:</w:t>
      </w:r>
    </w:p>
    <w:p w:rsidR="001D1BDC" w:rsidRPr="003B402C" w:rsidRDefault="00201080" w:rsidP="003B402C">
      <w:pPr>
        <w:pStyle w:val="a3"/>
        <w:numPr>
          <w:ilvl w:val="0"/>
          <w:numId w:val="29"/>
        </w:numPr>
        <w:tabs>
          <w:tab w:val="left" w:pos="284"/>
        </w:tabs>
        <w:spacing w:after="96"/>
        <w:jc w:val="both"/>
      </w:pPr>
      <w:r w:rsidRPr="003B402C">
        <w:t>что такое налоги и зачем они нужны;</w:t>
      </w:r>
    </w:p>
    <w:p w:rsidR="001D1BDC" w:rsidRPr="003B402C" w:rsidRDefault="00201080" w:rsidP="003B402C">
      <w:pPr>
        <w:pStyle w:val="a3"/>
        <w:numPr>
          <w:ilvl w:val="0"/>
          <w:numId w:val="29"/>
        </w:numPr>
        <w:tabs>
          <w:tab w:val="left" w:pos="284"/>
        </w:tabs>
        <w:spacing w:after="96"/>
        <w:jc w:val="both"/>
      </w:pPr>
      <w:r w:rsidRPr="003B402C">
        <w:t>на что государство расходует деньги, собранные в качестве налогов;</w:t>
      </w:r>
    </w:p>
    <w:p w:rsidR="003B402C" w:rsidRPr="003B402C" w:rsidRDefault="00201080" w:rsidP="003B402C">
      <w:pPr>
        <w:pStyle w:val="a3"/>
        <w:numPr>
          <w:ilvl w:val="0"/>
          <w:numId w:val="29"/>
        </w:numPr>
        <w:tabs>
          <w:tab w:val="left" w:pos="284"/>
        </w:tabs>
        <w:spacing w:after="96"/>
        <w:jc w:val="both"/>
      </w:pPr>
      <w:r w:rsidRPr="003B402C">
        <w:t>история налогов;</w:t>
      </w:r>
    </w:p>
    <w:p w:rsidR="001D1BDC" w:rsidRPr="003B402C" w:rsidRDefault="00201080" w:rsidP="003B402C">
      <w:pPr>
        <w:pStyle w:val="a3"/>
        <w:numPr>
          <w:ilvl w:val="0"/>
          <w:numId w:val="29"/>
        </w:numPr>
        <w:tabs>
          <w:tab w:val="left" w:pos="284"/>
        </w:tabs>
        <w:spacing w:after="96"/>
        <w:jc w:val="both"/>
      </w:pPr>
      <w:r w:rsidRPr="003B402C">
        <w:t>а также любые вопросы по выбору участников в рамках налоговой тематики.</w:t>
      </w:r>
    </w:p>
    <w:p w:rsidR="003B402C" w:rsidRPr="003B402C" w:rsidRDefault="00201080" w:rsidP="00961908">
      <w:pPr>
        <w:pStyle w:val="a3"/>
        <w:spacing w:after="96"/>
        <w:jc w:val="both"/>
      </w:pPr>
      <w:r w:rsidRPr="003B402C">
        <w:t xml:space="preserve">В том числе, в конкурсных работах могут быть использованы сюжеты  и герои известных сказок или литературных произведений, связанные с темой налогов. 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Вспомогательный материал для  понимания тематики конкурса:</w:t>
      </w:r>
    </w:p>
    <w:p w:rsidR="001D1BDC" w:rsidRPr="003B402C" w:rsidRDefault="00201080" w:rsidP="003B402C">
      <w:pPr>
        <w:pStyle w:val="a3"/>
        <w:numPr>
          <w:ilvl w:val="0"/>
          <w:numId w:val="30"/>
        </w:numPr>
        <w:tabs>
          <w:tab w:val="left" w:pos="284"/>
        </w:tabs>
        <w:spacing w:after="96"/>
        <w:ind w:left="0" w:firstLine="360"/>
        <w:jc w:val="both"/>
      </w:pPr>
      <w:proofErr w:type="spellStart"/>
      <w:r w:rsidRPr="003B402C">
        <w:t>учебно</w:t>
      </w:r>
      <w:proofErr w:type="spellEnd"/>
      <w:r w:rsidRPr="003B402C">
        <w:t xml:space="preserve">–методические материалы образовательного курса «Финансовая грамотность» (2-11 классы) издательства ВИТА-ПРЕСС. В электронном виде они доступны на сайте </w:t>
      </w:r>
      <w:hyperlink r:id="rId6" w:history="1">
        <w:r w:rsidRPr="003B402C">
          <w:rPr>
            <w:rStyle w:val="a7"/>
            <w:color w:val="auto"/>
          </w:rPr>
          <w:t>http://my.vlfin.ru</w:t>
        </w:r>
      </w:hyperlink>
      <w:r w:rsidRPr="003B402C">
        <w:t xml:space="preserve"> в разделе – каталог материалов, учебные пособия. </w:t>
      </w:r>
    </w:p>
    <w:p w:rsidR="001D1BDC" w:rsidRPr="003B402C" w:rsidRDefault="00201080" w:rsidP="003B402C">
      <w:pPr>
        <w:pStyle w:val="a3"/>
        <w:numPr>
          <w:ilvl w:val="0"/>
          <w:numId w:val="30"/>
        </w:numPr>
        <w:tabs>
          <w:tab w:val="left" w:pos="284"/>
        </w:tabs>
        <w:spacing w:after="96"/>
        <w:ind w:left="0" w:firstLine="360"/>
        <w:jc w:val="both"/>
      </w:pPr>
      <w:proofErr w:type="spellStart"/>
      <w:r w:rsidRPr="003B402C">
        <w:lastRenderedPageBreak/>
        <w:t>онлайн-курс</w:t>
      </w:r>
      <w:proofErr w:type="spellEnd"/>
      <w:r w:rsidRPr="003B402C">
        <w:t xml:space="preserve"> по финансовой грамотности для взрослых на сайте </w:t>
      </w:r>
      <w:hyperlink r:id="rId7" w:history="1">
        <w:r w:rsidRPr="003B402C">
          <w:rPr>
            <w:rStyle w:val="a7"/>
            <w:color w:val="auto"/>
          </w:rPr>
          <w:t>http://edu.vlfin.ru</w:t>
        </w:r>
      </w:hyperlink>
      <w:r w:rsidRPr="003B402C">
        <w:t>.</w:t>
      </w:r>
      <w:r w:rsidR="00B71707" w:rsidRPr="003B402C">
        <w:t xml:space="preserve"> 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2.3. К участию в Выставке-конкурсе</w:t>
      </w:r>
      <w:r w:rsidRPr="003B402C">
        <w:rPr>
          <w:b/>
          <w:bCs/>
        </w:rPr>
        <w:t xml:space="preserve"> </w:t>
      </w:r>
      <w:r w:rsidRPr="003B402C">
        <w:t xml:space="preserve">принимаются художественные  работы, выполненные детьми в возрасте </w:t>
      </w:r>
      <w:r w:rsidRPr="003B402C">
        <w:rPr>
          <w:b/>
        </w:rPr>
        <w:t xml:space="preserve">от 7 до 17 лет </w:t>
      </w:r>
      <w:r w:rsidRPr="003B402C">
        <w:t>из Томской области и других регионов РФ. Возраст участника определяется на момент подачи заявки по копии свидетельства о рождении/паспорта.</w:t>
      </w:r>
    </w:p>
    <w:p w:rsidR="001D1BDC" w:rsidRPr="003B402C" w:rsidRDefault="00201080" w:rsidP="00961908">
      <w:pPr>
        <w:pStyle w:val="a3"/>
        <w:spacing w:after="96"/>
        <w:jc w:val="both"/>
        <w:rPr>
          <w:b/>
          <w:bCs/>
        </w:rPr>
      </w:pPr>
      <w:r w:rsidRPr="003B402C">
        <w:rPr>
          <w:szCs w:val="24"/>
        </w:rPr>
        <w:t xml:space="preserve">2.4. </w:t>
      </w:r>
      <w:r w:rsidR="00B71707" w:rsidRPr="003B402C">
        <w:rPr>
          <w:szCs w:val="24"/>
        </w:rPr>
        <w:t xml:space="preserve"> </w:t>
      </w:r>
      <w:r w:rsidRPr="003B402C">
        <w:rPr>
          <w:szCs w:val="24"/>
        </w:rPr>
        <w:t xml:space="preserve">В рамках Выставки-конкурса выделены </w:t>
      </w:r>
      <w:r w:rsidRPr="003B402C">
        <w:rPr>
          <w:bCs/>
        </w:rPr>
        <w:t>следующие</w:t>
      </w:r>
      <w:r w:rsidRPr="003B402C">
        <w:rPr>
          <w:b/>
          <w:bCs/>
        </w:rPr>
        <w:t xml:space="preserve"> номинации:</w:t>
      </w:r>
    </w:p>
    <w:p w:rsidR="003B402C" w:rsidRPr="003B402C" w:rsidRDefault="00201080" w:rsidP="003B402C">
      <w:pPr>
        <w:pStyle w:val="a3"/>
        <w:numPr>
          <w:ilvl w:val="0"/>
          <w:numId w:val="31"/>
        </w:numPr>
        <w:spacing w:after="6"/>
        <w:ind w:left="0" w:firstLine="426"/>
        <w:jc w:val="both"/>
        <w:rPr>
          <w:b/>
          <w:szCs w:val="24"/>
        </w:rPr>
      </w:pPr>
      <w:r w:rsidRPr="003B402C">
        <w:rPr>
          <w:b/>
        </w:rPr>
        <w:t xml:space="preserve"> плакаты, выполненные  графическими средствами (карандашом, тушью, </w:t>
      </w:r>
      <w:proofErr w:type="spellStart"/>
      <w:r w:rsidRPr="003B402C">
        <w:rPr>
          <w:b/>
        </w:rPr>
        <w:t>гелевыми</w:t>
      </w:r>
      <w:proofErr w:type="spellEnd"/>
      <w:r w:rsidRPr="003B402C">
        <w:rPr>
          <w:b/>
        </w:rPr>
        <w:t xml:space="preserve"> ручками и т.д.), с элементами живописи;</w:t>
      </w:r>
    </w:p>
    <w:p w:rsidR="001D1BDC" w:rsidRPr="003B402C" w:rsidRDefault="00201080" w:rsidP="003B402C">
      <w:pPr>
        <w:pStyle w:val="a3"/>
        <w:numPr>
          <w:ilvl w:val="0"/>
          <w:numId w:val="31"/>
        </w:numPr>
        <w:spacing w:after="6"/>
        <w:ind w:left="0" w:firstLine="426"/>
        <w:jc w:val="both"/>
        <w:rPr>
          <w:b/>
          <w:szCs w:val="24"/>
        </w:rPr>
      </w:pPr>
      <w:r w:rsidRPr="003B402C">
        <w:rPr>
          <w:b/>
        </w:rPr>
        <w:t>плакаты, выполненные средствами декоративно-прикладного творчества в плоскости (не объемные!!!) в любых техниках из природных материалов, бумаги, дерева и т.д., коллажи.</w:t>
      </w:r>
    </w:p>
    <w:p w:rsidR="003B402C" w:rsidRPr="003B402C" w:rsidRDefault="00201080" w:rsidP="003B402C">
      <w:pPr>
        <w:pStyle w:val="a3"/>
        <w:spacing w:after="96"/>
        <w:jc w:val="both"/>
        <w:rPr>
          <w:b/>
          <w:szCs w:val="24"/>
        </w:rPr>
      </w:pPr>
      <w:r w:rsidRPr="003B402C">
        <w:rPr>
          <w:szCs w:val="24"/>
        </w:rPr>
        <w:t>2.5. Участники конкурса делятся на следующие</w:t>
      </w:r>
      <w:r w:rsidRPr="003B402C">
        <w:rPr>
          <w:b/>
          <w:szCs w:val="24"/>
        </w:rPr>
        <w:t xml:space="preserve"> категории:</w:t>
      </w:r>
    </w:p>
    <w:p w:rsidR="003B402C" w:rsidRPr="003B402C" w:rsidRDefault="00201080" w:rsidP="00961908">
      <w:pPr>
        <w:pStyle w:val="a3"/>
        <w:numPr>
          <w:ilvl w:val="0"/>
          <w:numId w:val="21"/>
        </w:numPr>
        <w:tabs>
          <w:tab w:val="left" w:pos="284"/>
        </w:tabs>
        <w:spacing w:after="96"/>
        <w:ind w:left="0" w:firstLine="0"/>
        <w:jc w:val="both"/>
      </w:pPr>
      <w:r w:rsidRPr="003B402C">
        <w:rPr>
          <w:b/>
        </w:rPr>
        <w:t>«профи»</w:t>
      </w:r>
      <w:r w:rsidRPr="003B402C">
        <w:t xml:space="preserve"> - обучающиеся детских художественных школ и художественных отделений детских школ искусств;</w:t>
      </w:r>
    </w:p>
    <w:p w:rsidR="001D1BDC" w:rsidRPr="003B402C" w:rsidRDefault="00201080" w:rsidP="00961908">
      <w:pPr>
        <w:pStyle w:val="a3"/>
        <w:numPr>
          <w:ilvl w:val="0"/>
          <w:numId w:val="21"/>
        </w:numPr>
        <w:tabs>
          <w:tab w:val="left" w:pos="284"/>
        </w:tabs>
        <w:spacing w:after="96"/>
        <w:ind w:left="0" w:firstLine="0"/>
        <w:jc w:val="both"/>
      </w:pPr>
      <w:r w:rsidRPr="003B402C">
        <w:rPr>
          <w:b/>
        </w:rPr>
        <w:t>«любители»</w:t>
      </w:r>
      <w:r w:rsidRPr="003B402C">
        <w:t xml:space="preserve"> - обучающиеся общеобразовательных школ; воспитанники центров детского творчества, студий и т.д.; индивидуальные участники.</w:t>
      </w:r>
    </w:p>
    <w:p w:rsidR="001D1BDC" w:rsidRPr="003B402C" w:rsidRDefault="00201080" w:rsidP="00961908">
      <w:pPr>
        <w:spacing w:after="96"/>
      </w:pPr>
      <w:r w:rsidRPr="003B402C">
        <w:t xml:space="preserve">2.6. </w:t>
      </w:r>
      <w:r w:rsidR="00A1685B">
        <w:t>В соответствии с возрастом, в котором выполнена конкурсная работа, у</w:t>
      </w:r>
      <w:r w:rsidRPr="003B402C">
        <w:t xml:space="preserve">частники делятся на следующие </w:t>
      </w:r>
      <w:r w:rsidRPr="003B402C">
        <w:rPr>
          <w:b/>
        </w:rPr>
        <w:t>возрастные группы</w:t>
      </w:r>
      <w:r w:rsidRPr="003B402C">
        <w:t>:</w:t>
      </w:r>
    </w:p>
    <w:p w:rsidR="001D1BDC" w:rsidRPr="003B402C" w:rsidRDefault="00201080">
      <w:pPr>
        <w:pStyle w:val="a3"/>
        <w:numPr>
          <w:ilvl w:val="0"/>
          <w:numId w:val="18"/>
        </w:numPr>
        <w:spacing w:after="6"/>
        <w:jc w:val="both"/>
        <w:rPr>
          <w:b/>
        </w:rPr>
      </w:pPr>
      <w:r w:rsidRPr="003B402C">
        <w:rPr>
          <w:b/>
        </w:rPr>
        <w:t>1 группа – 7-10 лет;</w:t>
      </w:r>
    </w:p>
    <w:p w:rsidR="001D1BDC" w:rsidRPr="003B402C" w:rsidRDefault="00201080">
      <w:pPr>
        <w:pStyle w:val="a3"/>
        <w:numPr>
          <w:ilvl w:val="0"/>
          <w:numId w:val="18"/>
        </w:numPr>
        <w:spacing w:after="6"/>
        <w:jc w:val="both"/>
        <w:rPr>
          <w:b/>
        </w:rPr>
      </w:pPr>
      <w:r w:rsidRPr="003B402C">
        <w:rPr>
          <w:b/>
        </w:rPr>
        <w:t>2 группа - 11-13 лет;</w:t>
      </w:r>
    </w:p>
    <w:p w:rsidR="001D1BDC" w:rsidRPr="003B402C" w:rsidRDefault="00D968A3">
      <w:pPr>
        <w:pStyle w:val="a3"/>
        <w:numPr>
          <w:ilvl w:val="0"/>
          <w:numId w:val="18"/>
        </w:numPr>
        <w:spacing w:after="6"/>
        <w:jc w:val="both"/>
        <w:rPr>
          <w:b/>
        </w:rPr>
      </w:pPr>
      <w:r>
        <w:rPr>
          <w:b/>
        </w:rPr>
        <w:t>3</w:t>
      </w:r>
      <w:r w:rsidR="00201080" w:rsidRPr="003B402C">
        <w:rPr>
          <w:b/>
        </w:rPr>
        <w:t xml:space="preserve"> группа – 14-17 лет.</w:t>
      </w:r>
    </w:p>
    <w:p w:rsidR="001D1BDC" w:rsidRPr="003B402C" w:rsidRDefault="00201080" w:rsidP="00961908">
      <w:pPr>
        <w:pStyle w:val="a3"/>
        <w:spacing w:after="96"/>
        <w:jc w:val="both"/>
      </w:pPr>
      <w:r w:rsidRPr="00915F0E">
        <w:t>2.7.</w:t>
      </w:r>
      <w:r w:rsidRPr="00915F0E">
        <w:rPr>
          <w:b/>
        </w:rPr>
        <w:t xml:space="preserve"> Для участников </w:t>
      </w:r>
      <w:r w:rsidRPr="00915F0E">
        <w:t>категории</w:t>
      </w:r>
      <w:r w:rsidRPr="00915F0E">
        <w:rPr>
          <w:b/>
        </w:rPr>
        <w:t xml:space="preserve"> </w:t>
      </w:r>
      <w:r w:rsidR="00964A01" w:rsidRPr="00915F0E">
        <w:rPr>
          <w:b/>
        </w:rPr>
        <w:t xml:space="preserve"> «профи»</w:t>
      </w:r>
      <w:r w:rsidRPr="00915F0E">
        <w:t xml:space="preserve"> </w:t>
      </w:r>
      <w:r w:rsidRPr="00915F0E">
        <w:rPr>
          <w:b/>
        </w:rPr>
        <w:t xml:space="preserve"> </w:t>
      </w:r>
      <w:r w:rsidRPr="00915F0E">
        <w:t>конкурс имеет статус профессионального.</w:t>
      </w:r>
    </w:p>
    <w:p w:rsidR="001D1BDC" w:rsidRPr="003B402C" w:rsidRDefault="001D1BDC" w:rsidP="00961908">
      <w:pPr>
        <w:pStyle w:val="a3"/>
        <w:spacing w:after="96"/>
        <w:jc w:val="both"/>
      </w:pPr>
    </w:p>
    <w:p w:rsidR="001D1BDC" w:rsidRPr="003B402C" w:rsidRDefault="00201080" w:rsidP="00961908">
      <w:pPr>
        <w:pStyle w:val="a3"/>
        <w:spacing w:after="96"/>
        <w:rPr>
          <w:b/>
          <w:bCs/>
        </w:rPr>
      </w:pPr>
      <w:r w:rsidRPr="003B402C">
        <w:rPr>
          <w:b/>
          <w:bCs/>
        </w:rPr>
        <w:t>3. Порядок проведения Выставки-конкурса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rPr>
          <w:bCs/>
        </w:rPr>
        <w:t xml:space="preserve">3.1. </w:t>
      </w:r>
      <w:r w:rsidRPr="003B402C">
        <w:t>Выставка-конкурс проводится в два этапа:</w:t>
      </w:r>
    </w:p>
    <w:p w:rsidR="001D1BDC" w:rsidRPr="003B402C" w:rsidRDefault="00201080" w:rsidP="00961908">
      <w:pPr>
        <w:pStyle w:val="a3"/>
        <w:spacing w:after="96"/>
        <w:jc w:val="both"/>
        <w:rPr>
          <w:b/>
        </w:rPr>
      </w:pPr>
      <w:r w:rsidRPr="003B402C">
        <w:rPr>
          <w:b/>
        </w:rPr>
        <w:t>- информационный этап – с 26 июня по 20 сентября 2017 года;</w:t>
      </w:r>
    </w:p>
    <w:p w:rsidR="001D1BDC" w:rsidRPr="003B402C" w:rsidRDefault="00201080" w:rsidP="00961908">
      <w:pPr>
        <w:pStyle w:val="a3"/>
        <w:spacing w:after="96"/>
        <w:jc w:val="both"/>
        <w:rPr>
          <w:b/>
        </w:rPr>
      </w:pPr>
      <w:r w:rsidRPr="003B402C">
        <w:rPr>
          <w:b/>
        </w:rPr>
        <w:t>- конкурсный этап – с 2</w:t>
      </w:r>
      <w:r w:rsidR="00B71707" w:rsidRPr="003B402C">
        <w:rPr>
          <w:b/>
        </w:rPr>
        <w:t>1</w:t>
      </w:r>
      <w:r w:rsidRPr="003B402C">
        <w:rPr>
          <w:b/>
        </w:rPr>
        <w:t xml:space="preserve"> сентября 2017 года по </w:t>
      </w:r>
      <w:r w:rsidR="00B71707" w:rsidRPr="003B402C">
        <w:rPr>
          <w:b/>
        </w:rPr>
        <w:t xml:space="preserve">30 </w:t>
      </w:r>
      <w:r w:rsidRPr="003B402C">
        <w:rPr>
          <w:b/>
        </w:rPr>
        <w:t>апрел</w:t>
      </w:r>
      <w:r w:rsidR="00B71707" w:rsidRPr="003B402C">
        <w:rPr>
          <w:b/>
        </w:rPr>
        <w:t>я</w:t>
      </w:r>
      <w:r w:rsidRPr="003B402C">
        <w:rPr>
          <w:b/>
        </w:rPr>
        <w:t xml:space="preserve"> 2018 года. 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3.2. </w:t>
      </w:r>
      <w:r w:rsidRPr="003B402C">
        <w:rPr>
          <w:i/>
        </w:rPr>
        <w:t>Информационный этап</w:t>
      </w:r>
      <w:r w:rsidRPr="003B402C">
        <w:t xml:space="preserve"> предполагает подготовку и распространение информационных и методических материалов по проведению Выставки-конкурса</w:t>
      </w:r>
      <w:r w:rsidR="007C2DCD">
        <w:t xml:space="preserve"> среди потенциальных участников; организацию и проведение образовательных событий для подготовки потенциальных участников к выполнению конкурсных работ по заданной тематике.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3.3. </w:t>
      </w:r>
      <w:r w:rsidRPr="003B402C">
        <w:rPr>
          <w:i/>
        </w:rPr>
        <w:t>Конкурсный этап</w:t>
      </w:r>
      <w:r w:rsidRPr="003B402C">
        <w:t xml:space="preserve"> включает в себя </w:t>
      </w:r>
      <w:r w:rsidRPr="003B402C">
        <w:rPr>
          <w:b/>
        </w:rPr>
        <w:t>отборочный и очный туры</w:t>
      </w:r>
      <w:r w:rsidRPr="003B402C">
        <w:t xml:space="preserve"> Выставки-конкурса и проводится по нижеприведенному графику.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3.3.1. </w:t>
      </w:r>
      <w:r w:rsidRPr="003B402C">
        <w:rPr>
          <w:b/>
        </w:rPr>
        <w:t>Отборочный тур</w:t>
      </w:r>
      <w:r w:rsidRPr="003B402C">
        <w:t xml:space="preserve"> проводится </w:t>
      </w:r>
      <w:r w:rsidRPr="003B402C">
        <w:rPr>
          <w:b/>
        </w:rPr>
        <w:t>заочно с 2</w:t>
      </w:r>
      <w:r w:rsidR="00B71707" w:rsidRPr="003B402C">
        <w:rPr>
          <w:b/>
        </w:rPr>
        <w:t>1</w:t>
      </w:r>
      <w:r w:rsidRPr="003B402C">
        <w:rPr>
          <w:b/>
        </w:rPr>
        <w:t xml:space="preserve"> сентября 2017 года по 10 февраля 2018 года по следующему графику:</w:t>
      </w:r>
      <w:r w:rsidRPr="003B402C">
        <w:t xml:space="preserve"> </w:t>
      </w:r>
    </w:p>
    <w:p w:rsidR="001D1BDC" w:rsidRPr="003B402C" w:rsidRDefault="00201080" w:rsidP="00B71707">
      <w:pPr>
        <w:pStyle w:val="a3"/>
        <w:spacing w:after="96"/>
        <w:jc w:val="both"/>
      </w:pPr>
      <w:r w:rsidRPr="003B402C">
        <w:t xml:space="preserve">- </w:t>
      </w:r>
      <w:r w:rsidR="00B71707" w:rsidRPr="003B402C">
        <w:t xml:space="preserve"> </w:t>
      </w:r>
      <w:r w:rsidRPr="003B402C">
        <w:rPr>
          <w:b/>
        </w:rPr>
        <w:t xml:space="preserve">с </w:t>
      </w:r>
      <w:r w:rsidR="00B71707" w:rsidRPr="003B402C">
        <w:rPr>
          <w:b/>
        </w:rPr>
        <w:t>21</w:t>
      </w:r>
      <w:r w:rsidRPr="003B402C">
        <w:rPr>
          <w:b/>
        </w:rPr>
        <w:t xml:space="preserve"> сентября по 20 ноября 2017 года включительно </w:t>
      </w:r>
      <w:r w:rsidRPr="003B402C">
        <w:t xml:space="preserve">идет прием </w:t>
      </w:r>
      <w:r w:rsidRPr="003B402C">
        <w:rPr>
          <w:i/>
          <w:u w:val="single"/>
        </w:rPr>
        <w:t>заявок</w:t>
      </w:r>
      <w:r w:rsidRPr="003B402C">
        <w:t xml:space="preserve"> на участие;</w:t>
      </w:r>
    </w:p>
    <w:p w:rsidR="001D1BDC" w:rsidRPr="003B402C" w:rsidRDefault="00B71707" w:rsidP="00B71707">
      <w:pPr>
        <w:pStyle w:val="a3"/>
        <w:spacing w:after="96"/>
        <w:jc w:val="both"/>
      </w:pPr>
      <w:r w:rsidRPr="00915F0E">
        <w:rPr>
          <w:b/>
        </w:rPr>
        <w:t xml:space="preserve">- с </w:t>
      </w:r>
      <w:r w:rsidR="00201080" w:rsidRPr="00915F0E">
        <w:rPr>
          <w:b/>
        </w:rPr>
        <w:t>2</w:t>
      </w:r>
      <w:r w:rsidRPr="00915F0E">
        <w:rPr>
          <w:b/>
        </w:rPr>
        <w:t>1</w:t>
      </w:r>
      <w:r w:rsidR="00201080" w:rsidRPr="00915F0E">
        <w:rPr>
          <w:b/>
        </w:rPr>
        <w:t xml:space="preserve"> ноября </w:t>
      </w:r>
      <w:r w:rsidR="00964A01" w:rsidRPr="00915F0E">
        <w:rPr>
          <w:b/>
        </w:rPr>
        <w:t xml:space="preserve">2017 года </w:t>
      </w:r>
      <w:r w:rsidR="00201080" w:rsidRPr="00915F0E">
        <w:rPr>
          <w:b/>
        </w:rPr>
        <w:t>по 20 января 2018 года</w:t>
      </w:r>
      <w:r w:rsidR="00201080" w:rsidRPr="00915F0E">
        <w:t xml:space="preserve"> идет прием </w:t>
      </w:r>
      <w:r w:rsidR="00201080" w:rsidRPr="00915F0E">
        <w:rPr>
          <w:i/>
          <w:u w:val="single"/>
        </w:rPr>
        <w:t>электронных версий</w:t>
      </w:r>
      <w:r w:rsidR="00201080" w:rsidRPr="00915F0E">
        <w:t xml:space="preserve"> заявленных конкурсных работ;</w:t>
      </w:r>
    </w:p>
    <w:p w:rsidR="001D1BDC" w:rsidRPr="003B402C" w:rsidRDefault="00201080" w:rsidP="00B71707">
      <w:pPr>
        <w:pStyle w:val="a3"/>
        <w:spacing w:after="96"/>
        <w:jc w:val="both"/>
      </w:pPr>
      <w:r w:rsidRPr="003B402C">
        <w:t xml:space="preserve">- </w:t>
      </w:r>
      <w:r w:rsidRPr="003B402C">
        <w:rPr>
          <w:b/>
        </w:rPr>
        <w:t>с 2</w:t>
      </w:r>
      <w:r w:rsidR="00B71707" w:rsidRPr="003B402C">
        <w:rPr>
          <w:b/>
        </w:rPr>
        <w:t>1</w:t>
      </w:r>
      <w:r w:rsidRPr="003B402C">
        <w:rPr>
          <w:b/>
        </w:rPr>
        <w:t xml:space="preserve"> января по 10 февраля 2018 года </w:t>
      </w:r>
      <w:r w:rsidRPr="003B402C">
        <w:t>проводится отбор конкурсных работ для участия в очном туре. Порядок организации отбора будет определен в зависимости от общего количества участников.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3.3.2. </w:t>
      </w:r>
      <w:r w:rsidRPr="003B402C">
        <w:rPr>
          <w:b/>
        </w:rPr>
        <w:t>Очный тур</w:t>
      </w:r>
      <w:r w:rsidRPr="003B402C">
        <w:t xml:space="preserve"> проходит в период </w:t>
      </w:r>
      <w:r w:rsidRPr="003B402C">
        <w:rPr>
          <w:b/>
        </w:rPr>
        <w:t>с 1</w:t>
      </w:r>
      <w:r w:rsidR="00B71707" w:rsidRPr="003B402C">
        <w:rPr>
          <w:b/>
        </w:rPr>
        <w:t>1</w:t>
      </w:r>
      <w:r w:rsidRPr="003B402C">
        <w:rPr>
          <w:b/>
        </w:rPr>
        <w:t xml:space="preserve"> февраля по </w:t>
      </w:r>
      <w:r w:rsidR="0052558B" w:rsidRPr="003B402C">
        <w:rPr>
          <w:b/>
        </w:rPr>
        <w:t xml:space="preserve">30 </w:t>
      </w:r>
      <w:r w:rsidRPr="003B402C">
        <w:rPr>
          <w:b/>
        </w:rPr>
        <w:t>апрел</w:t>
      </w:r>
      <w:r w:rsidR="0052558B" w:rsidRPr="003B402C">
        <w:rPr>
          <w:b/>
        </w:rPr>
        <w:t>я</w:t>
      </w:r>
      <w:r w:rsidRPr="003B402C">
        <w:rPr>
          <w:b/>
        </w:rPr>
        <w:t xml:space="preserve"> 2018 года</w:t>
      </w:r>
      <w:r w:rsidRPr="003B402C">
        <w:t xml:space="preserve">. На очный тур предоставляются </w:t>
      </w:r>
      <w:r w:rsidRPr="003B402C">
        <w:rPr>
          <w:i/>
          <w:u w:val="single"/>
        </w:rPr>
        <w:t>оригиналы</w:t>
      </w:r>
      <w:r w:rsidRPr="003B402C">
        <w:t xml:space="preserve"> конкурсных работ, прошедших отборочный тур, из числа которых жюри определяет победителей конкурса.</w:t>
      </w:r>
    </w:p>
    <w:p w:rsidR="001D1BDC" w:rsidRDefault="00201080" w:rsidP="00961908">
      <w:pPr>
        <w:pStyle w:val="a3"/>
        <w:spacing w:after="96"/>
        <w:jc w:val="both"/>
      </w:pPr>
      <w:r w:rsidRPr="003B402C">
        <w:t xml:space="preserve">3.3.3. На очный тур Выставки-конкурса отбирается </w:t>
      </w:r>
      <w:r w:rsidRPr="003B402C">
        <w:rPr>
          <w:b/>
        </w:rPr>
        <w:t>не больше 100 работ</w:t>
      </w:r>
      <w:r w:rsidRPr="003B402C">
        <w:t xml:space="preserve"> по всем номинациям, категориям и возрастным группам.</w:t>
      </w:r>
      <w:r w:rsidR="007C2DCD">
        <w:t xml:space="preserve"> </w:t>
      </w:r>
      <w:r w:rsidRPr="003B402C">
        <w:t xml:space="preserve">Все </w:t>
      </w:r>
      <w:r w:rsidR="007C2DCD">
        <w:t xml:space="preserve">конкурсные </w:t>
      </w:r>
      <w:r w:rsidRPr="003B402C">
        <w:t>работы очного тура будут представлены на</w:t>
      </w:r>
      <w:r w:rsidR="007C2DCD">
        <w:t xml:space="preserve"> специально организованной</w:t>
      </w:r>
      <w:r w:rsidRPr="003B402C">
        <w:t xml:space="preserve"> экспозиции</w:t>
      </w:r>
      <w:r w:rsidR="007C2DCD">
        <w:t>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lastRenderedPageBreak/>
        <w:t>3.</w:t>
      </w:r>
      <w:r w:rsidR="007C2DCD">
        <w:t>3</w:t>
      </w:r>
      <w:r w:rsidRPr="003B402C">
        <w:t>.</w:t>
      </w:r>
      <w:r w:rsidR="007C2DCD">
        <w:t>4.</w:t>
      </w:r>
      <w:r w:rsidRPr="003B402C">
        <w:t xml:space="preserve"> Награждение победителей состоится в апреле 2018 года. </w:t>
      </w:r>
      <w:r w:rsidR="0052558B" w:rsidRPr="003B402C">
        <w:t>Дат</w:t>
      </w:r>
      <w:r w:rsidR="007C2DCD">
        <w:t xml:space="preserve">ы, место организации экспозиции конкурсных работ очного тура и </w:t>
      </w:r>
      <w:r w:rsidR="0052558B" w:rsidRPr="003B402C">
        <w:t>проведения награждения победителей буд</w:t>
      </w:r>
      <w:r w:rsidR="007C2DCD">
        <w:t>у</w:t>
      </w:r>
      <w:r w:rsidR="0052558B" w:rsidRPr="003B402C">
        <w:t>т определен</w:t>
      </w:r>
      <w:r w:rsidR="007C2DCD">
        <w:t>ы учредителями Выставки-конкурса</w:t>
      </w:r>
      <w:r w:rsidR="0052558B" w:rsidRPr="003B402C">
        <w:t xml:space="preserve"> дополнительно</w:t>
      </w:r>
      <w:r w:rsidR="007C2DCD">
        <w:t xml:space="preserve"> в марте 2018 года</w:t>
      </w:r>
      <w:r w:rsidR="0052558B" w:rsidRPr="003B402C">
        <w:t>.</w:t>
      </w:r>
    </w:p>
    <w:p w:rsidR="003179FC" w:rsidRDefault="003179FC" w:rsidP="00961908">
      <w:pPr>
        <w:pStyle w:val="a3"/>
        <w:spacing w:after="96"/>
        <w:rPr>
          <w:b/>
        </w:rPr>
      </w:pPr>
    </w:p>
    <w:p w:rsidR="001D1BDC" w:rsidRPr="003B402C" w:rsidRDefault="00201080" w:rsidP="00961908">
      <w:pPr>
        <w:pStyle w:val="a3"/>
        <w:spacing w:after="96"/>
        <w:rPr>
          <w:b/>
        </w:rPr>
      </w:pPr>
      <w:r w:rsidRPr="003B402C">
        <w:rPr>
          <w:b/>
        </w:rPr>
        <w:t>4. Условия и порядок предоставления конкурсных работ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4.1. Для участия в Выставке-конкурсе необходимо предоставить организатору конкурса следующие документы:</w:t>
      </w:r>
    </w:p>
    <w:p w:rsidR="001D1BDC" w:rsidRPr="003B402C" w:rsidRDefault="00201080" w:rsidP="00961908">
      <w:pPr>
        <w:pStyle w:val="a3"/>
        <w:spacing w:after="96"/>
        <w:ind w:firstLine="709"/>
        <w:jc w:val="both"/>
      </w:pPr>
      <w:r w:rsidRPr="003B402C">
        <w:t xml:space="preserve">1) </w:t>
      </w:r>
      <w:r w:rsidR="0052558B" w:rsidRPr="003B402C">
        <w:t xml:space="preserve"> </w:t>
      </w:r>
      <w:r w:rsidRPr="003B402C">
        <w:rPr>
          <w:b/>
        </w:rPr>
        <w:t>заявку</w:t>
      </w:r>
      <w:r w:rsidRPr="003B402C">
        <w:t xml:space="preserve"> на участие (индивидуальную или коллективную);</w:t>
      </w:r>
    </w:p>
    <w:p w:rsidR="001D1BDC" w:rsidRPr="003B402C" w:rsidRDefault="00201080" w:rsidP="00961908">
      <w:pPr>
        <w:pStyle w:val="a3"/>
        <w:spacing w:after="96"/>
        <w:ind w:firstLine="709"/>
        <w:jc w:val="both"/>
      </w:pPr>
      <w:r w:rsidRPr="003B402C">
        <w:t xml:space="preserve">2) </w:t>
      </w:r>
      <w:r w:rsidRPr="003B402C">
        <w:rPr>
          <w:b/>
        </w:rPr>
        <w:t>копию свидетельства</w:t>
      </w:r>
      <w:r w:rsidRPr="003B402C">
        <w:t xml:space="preserve"> о рождении или паспорта автора или авторов конкурсной работы (образовательная организация, отправляющая на Выставку-конкурс несколько работ, может представить данные о дате рождения и дате выполнения работы в сводной коллективной заявке, которая обязательно должна быть заверена руководителем ОУ);</w:t>
      </w:r>
    </w:p>
    <w:p w:rsidR="001D1BDC" w:rsidRDefault="00201080" w:rsidP="00961908">
      <w:pPr>
        <w:pStyle w:val="a3"/>
        <w:spacing w:after="96"/>
        <w:ind w:firstLine="709"/>
        <w:jc w:val="both"/>
      </w:pPr>
      <w:r w:rsidRPr="003B402C">
        <w:t>3)</w:t>
      </w:r>
      <w:r w:rsidR="00BB1289" w:rsidRPr="003B402C">
        <w:t xml:space="preserve"> </w:t>
      </w:r>
      <w:r w:rsidRPr="003B402C">
        <w:t xml:space="preserve"> </w:t>
      </w:r>
      <w:r w:rsidRPr="003B402C">
        <w:rPr>
          <w:b/>
        </w:rPr>
        <w:t xml:space="preserve">файл с электронной версией </w:t>
      </w:r>
      <w:r w:rsidRPr="003B402C">
        <w:t>конкурсной работы</w:t>
      </w:r>
      <w:r w:rsidR="00023809">
        <w:t>;</w:t>
      </w:r>
    </w:p>
    <w:p w:rsidR="00023809" w:rsidRPr="003B402C" w:rsidRDefault="00023809" w:rsidP="0012761E">
      <w:pPr>
        <w:spacing w:afterLines="20"/>
        <w:ind w:firstLine="709"/>
        <w:jc w:val="both"/>
      </w:pPr>
      <w:r>
        <w:t xml:space="preserve">4) </w:t>
      </w:r>
      <w:r w:rsidRPr="00023809">
        <w:rPr>
          <w:b/>
        </w:rPr>
        <w:t>согласие на обработку персональных данных</w:t>
      </w:r>
      <w:r w:rsidRPr="00C442CF">
        <w:t xml:space="preserve"> (индивидуально, от каждого участника или законного представителя</w:t>
      </w:r>
      <w:r>
        <w:t xml:space="preserve">, по форме </w:t>
      </w:r>
      <w:r w:rsidRPr="00F161A5">
        <w:t>приложения № 3).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4.2. </w:t>
      </w:r>
      <w:r w:rsidRPr="003B402C">
        <w:rPr>
          <w:b/>
        </w:rPr>
        <w:t>Заявка</w:t>
      </w:r>
      <w:r w:rsidRPr="003B402C">
        <w:t xml:space="preserve"> на участие </w:t>
      </w:r>
      <w:r w:rsidRPr="003B402C">
        <w:rPr>
          <w:b/>
        </w:rPr>
        <w:t>заполняется на компьютере</w:t>
      </w:r>
      <w:r w:rsidRPr="003B402C">
        <w:t xml:space="preserve"> по форме (</w:t>
      </w:r>
      <w:proofErr w:type="gramStart"/>
      <w:r w:rsidRPr="003B402C">
        <w:t>см</w:t>
      </w:r>
      <w:proofErr w:type="gramEnd"/>
      <w:r w:rsidRPr="003B402C">
        <w:t xml:space="preserve">. приложение №1 или 2) и отправляется организатору конкурса на электронный адрес </w:t>
      </w:r>
      <w:hyperlink r:id="rId8" w:history="1">
        <w:r w:rsidRPr="003B402C">
          <w:rPr>
            <w:rStyle w:val="a7"/>
            <w:color w:val="auto"/>
            <w:lang w:val="en-US"/>
          </w:rPr>
          <w:t>toumcki</w:t>
        </w:r>
        <w:r w:rsidRPr="003B402C">
          <w:rPr>
            <w:rStyle w:val="a7"/>
            <w:color w:val="auto"/>
          </w:rPr>
          <w:t>@</w:t>
        </w:r>
        <w:r w:rsidRPr="003B402C">
          <w:rPr>
            <w:rStyle w:val="a7"/>
            <w:color w:val="auto"/>
            <w:lang w:val="en-US"/>
          </w:rPr>
          <w:t>mail</w:t>
        </w:r>
        <w:r w:rsidRPr="003B402C">
          <w:rPr>
            <w:rStyle w:val="a7"/>
            <w:color w:val="auto"/>
          </w:rPr>
          <w:t>.</w:t>
        </w:r>
        <w:r w:rsidRPr="003B402C">
          <w:rPr>
            <w:rStyle w:val="a7"/>
            <w:color w:val="auto"/>
            <w:lang w:val="en-US"/>
          </w:rPr>
          <w:t>ru</w:t>
        </w:r>
      </w:hyperlink>
      <w:r w:rsidRPr="003B402C">
        <w:t xml:space="preserve"> или предоставляется лично по адресу: </w:t>
      </w:r>
      <w:r w:rsidR="00BB1289" w:rsidRPr="003B402C">
        <w:t xml:space="preserve">634021, </w:t>
      </w:r>
      <w:r w:rsidRPr="003B402C">
        <w:t xml:space="preserve">г. Томск, </w:t>
      </w:r>
      <w:r w:rsidR="00BB1289" w:rsidRPr="003B402C">
        <w:t xml:space="preserve">ул. Лебедева 102, </w:t>
      </w:r>
      <w:proofErr w:type="spellStart"/>
      <w:r w:rsidR="00BB1289" w:rsidRPr="003B402C">
        <w:t>пом</w:t>
      </w:r>
      <w:proofErr w:type="spellEnd"/>
      <w:r w:rsidR="00BB1289" w:rsidRPr="003B402C">
        <w:t>. 12</w:t>
      </w:r>
      <w:r w:rsidRPr="003B402C">
        <w:t xml:space="preserve">, ОГОАУ ДПО ТОИУМЦКИ </w:t>
      </w:r>
      <w:r w:rsidRPr="003B402C">
        <w:rPr>
          <w:b/>
        </w:rPr>
        <w:t>до 20 ноября 2017 года</w:t>
      </w:r>
      <w:r w:rsidRPr="003B402C">
        <w:t xml:space="preserve"> включительно. Для заявок, отправленных по почте, датой приема заявки считается дата получения отправления почтовым отделением </w:t>
      </w:r>
      <w:proofErr w:type="gramStart"/>
      <w:r w:rsidRPr="003B402C">
        <w:t>г</w:t>
      </w:r>
      <w:proofErr w:type="gramEnd"/>
      <w:r w:rsidRPr="003B402C">
        <w:t>. Томска, указанная на штемпеле. Заявки, присланные с нарушением сроков, указанных в данном Положении, к рассмотрению не принимаются.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4.3. Каждый участник в рамках отборочного тура </w:t>
      </w:r>
      <w:r w:rsidRPr="003B402C">
        <w:rPr>
          <w:b/>
        </w:rPr>
        <w:t>в обязательном порядке</w:t>
      </w:r>
      <w:r w:rsidRPr="003B402C">
        <w:t xml:space="preserve"> предоставляет организатору конкурса </w:t>
      </w:r>
      <w:r w:rsidRPr="003B402C">
        <w:rPr>
          <w:b/>
        </w:rPr>
        <w:t>электронную версию конкурсной работы</w:t>
      </w:r>
      <w:r w:rsidRPr="003B402C">
        <w:t xml:space="preserve"> в срок </w:t>
      </w:r>
      <w:r w:rsidRPr="003B402C">
        <w:rPr>
          <w:b/>
        </w:rPr>
        <w:t>до 20 января 2018</w:t>
      </w:r>
      <w:r w:rsidRPr="003B402C">
        <w:t xml:space="preserve"> </w:t>
      </w:r>
      <w:r w:rsidRPr="003B402C">
        <w:rPr>
          <w:b/>
        </w:rPr>
        <w:t>года</w:t>
      </w:r>
      <w:r w:rsidRPr="003B402C">
        <w:t>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4.4. От каждого участника (автора или коллектива авторов) принимаются не более одной работы в одной номинации.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4.5. Конкурсные работы, участвующие в очном туре Выставки-конкурса, </w:t>
      </w:r>
      <w:r w:rsidRPr="003B402C">
        <w:rPr>
          <w:b/>
        </w:rPr>
        <w:t xml:space="preserve">доставляются в </w:t>
      </w:r>
      <w:proofErr w:type="gramStart"/>
      <w:r w:rsidRPr="003B402C">
        <w:rPr>
          <w:b/>
        </w:rPr>
        <w:t>г</w:t>
      </w:r>
      <w:proofErr w:type="gramEnd"/>
      <w:r w:rsidRPr="003B402C">
        <w:rPr>
          <w:b/>
        </w:rPr>
        <w:t>.</w:t>
      </w:r>
      <w:r w:rsidRPr="003B402C">
        <w:rPr>
          <w:b/>
          <w:lang w:val="en-US"/>
        </w:rPr>
        <w:t> </w:t>
      </w:r>
      <w:r w:rsidRPr="003B402C">
        <w:rPr>
          <w:b/>
        </w:rPr>
        <w:t>Томск</w:t>
      </w:r>
      <w:r w:rsidRPr="003B402C">
        <w:t xml:space="preserve"> </w:t>
      </w:r>
      <w:r w:rsidRPr="003B402C">
        <w:rPr>
          <w:b/>
        </w:rPr>
        <w:t xml:space="preserve">участниками самостоятельно или по почте </w:t>
      </w:r>
      <w:r w:rsidRPr="003B402C">
        <w:t>(дата и место доставки будут оговорены дополнительно в марте-апреле 2018 года). Монтаж Выставки-конкурса проводится организаторами.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4.6. Конкурсные работы, участвующие в очном туре Выставки-конкурса, </w:t>
      </w:r>
      <w:r w:rsidRPr="003B402C">
        <w:rPr>
          <w:i/>
          <w:u w:val="single"/>
        </w:rPr>
        <w:t>должны быть оформлены в рамку (паспарту),  без стекла (</w:t>
      </w:r>
      <w:proofErr w:type="gramStart"/>
      <w:r w:rsidR="00A067AF" w:rsidRPr="003B402C">
        <w:rPr>
          <w:i/>
          <w:u w:val="single"/>
        </w:rPr>
        <w:t>возможно</w:t>
      </w:r>
      <w:proofErr w:type="gramEnd"/>
      <w:r w:rsidRPr="003B402C">
        <w:rPr>
          <w:i/>
          <w:u w:val="single"/>
        </w:rPr>
        <w:t xml:space="preserve"> использование прозрачного пластика вместо стекла),</w:t>
      </w:r>
      <w:r w:rsidRPr="003B402C">
        <w:t xml:space="preserve"> с креплениями для развешивания или переносным мольбертом. Размеры оформленных работ не должны превышать формат А</w:t>
      </w:r>
      <w:proofErr w:type="gramStart"/>
      <w:r w:rsidRPr="003B402C">
        <w:t>2</w:t>
      </w:r>
      <w:proofErr w:type="gramEnd"/>
      <w:r w:rsidRPr="003B402C">
        <w:t xml:space="preserve"> (420×594 мм).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4.7. Каждая конкурсная работа </w:t>
      </w:r>
      <w:r w:rsidRPr="003B402C">
        <w:rPr>
          <w:b/>
        </w:rPr>
        <w:t>обязательно</w:t>
      </w:r>
      <w:r w:rsidRPr="003B402C">
        <w:t xml:space="preserve"> сопровождается </w:t>
      </w:r>
      <w:r w:rsidRPr="003B402C">
        <w:rPr>
          <w:b/>
        </w:rPr>
        <w:t>этикеткой</w:t>
      </w:r>
      <w:r w:rsidRPr="003B402C">
        <w:t>, в которой указывается:</w:t>
      </w:r>
    </w:p>
    <w:p w:rsidR="007C2DCD" w:rsidRDefault="00201080" w:rsidP="007C2DCD">
      <w:pPr>
        <w:pStyle w:val="a3"/>
        <w:numPr>
          <w:ilvl w:val="0"/>
          <w:numId w:val="16"/>
        </w:numPr>
        <w:spacing w:after="6"/>
        <w:jc w:val="both"/>
      </w:pPr>
      <w:r w:rsidRPr="003B402C">
        <w:t xml:space="preserve">Фамилия, имя автора </w:t>
      </w:r>
      <w:r w:rsidRPr="007C2DCD">
        <w:rPr>
          <w:b/>
        </w:rPr>
        <w:t>(полностью без сокращения)</w:t>
      </w:r>
      <w:r w:rsidR="007C2DCD">
        <w:t>;</w:t>
      </w:r>
    </w:p>
    <w:p w:rsidR="001D1BDC" w:rsidRPr="003B402C" w:rsidRDefault="007C2DCD" w:rsidP="007C2DCD">
      <w:pPr>
        <w:pStyle w:val="a3"/>
        <w:numPr>
          <w:ilvl w:val="0"/>
          <w:numId w:val="16"/>
        </w:numPr>
        <w:spacing w:after="6"/>
        <w:jc w:val="both"/>
      </w:pPr>
      <w:r>
        <w:t>Год выполнения работы и в</w:t>
      </w:r>
      <w:r w:rsidR="00201080" w:rsidRPr="003B402C">
        <w:t>озраст автора, в котором</w:t>
      </w:r>
      <w:r>
        <w:t xml:space="preserve"> она</w:t>
      </w:r>
      <w:r w:rsidR="00201080" w:rsidRPr="003B402C">
        <w:t xml:space="preserve"> выполнена.</w:t>
      </w:r>
    </w:p>
    <w:p w:rsidR="001D1BDC" w:rsidRPr="003B402C" w:rsidRDefault="00201080">
      <w:pPr>
        <w:pStyle w:val="a3"/>
        <w:numPr>
          <w:ilvl w:val="0"/>
          <w:numId w:val="16"/>
        </w:numPr>
        <w:spacing w:after="6"/>
        <w:jc w:val="both"/>
      </w:pPr>
      <w:r w:rsidRPr="003B402C">
        <w:t>Название работы.</w:t>
      </w:r>
    </w:p>
    <w:p w:rsidR="001D1BDC" w:rsidRPr="003B402C" w:rsidRDefault="00201080">
      <w:pPr>
        <w:pStyle w:val="a3"/>
        <w:numPr>
          <w:ilvl w:val="0"/>
          <w:numId w:val="16"/>
        </w:numPr>
        <w:spacing w:after="6"/>
        <w:jc w:val="both"/>
      </w:pPr>
      <w:r w:rsidRPr="003B402C">
        <w:t>Техника исполнения, материал.</w:t>
      </w:r>
    </w:p>
    <w:p w:rsidR="001D1BDC" w:rsidRDefault="00201080">
      <w:pPr>
        <w:pStyle w:val="a3"/>
        <w:numPr>
          <w:ilvl w:val="0"/>
          <w:numId w:val="16"/>
        </w:numPr>
        <w:spacing w:after="6"/>
        <w:jc w:val="both"/>
      </w:pPr>
      <w:r w:rsidRPr="003B402C">
        <w:t>Наименование учреждения (в случае, если участник выступает от учреждения).</w:t>
      </w:r>
    </w:p>
    <w:p w:rsidR="003E42AB" w:rsidRPr="003B402C" w:rsidRDefault="003E42AB">
      <w:pPr>
        <w:pStyle w:val="a3"/>
        <w:numPr>
          <w:ilvl w:val="0"/>
          <w:numId w:val="16"/>
        </w:numPr>
        <w:spacing w:after="6"/>
        <w:jc w:val="both"/>
      </w:pPr>
      <w:r>
        <w:t>ФИО преподавателя, под руководством которого выполнена работа.</w:t>
      </w:r>
    </w:p>
    <w:p w:rsidR="001D1BDC" w:rsidRPr="003B402C" w:rsidRDefault="00201080">
      <w:pPr>
        <w:pStyle w:val="a3"/>
        <w:numPr>
          <w:ilvl w:val="0"/>
          <w:numId w:val="16"/>
        </w:numPr>
        <w:spacing w:after="6"/>
        <w:jc w:val="both"/>
      </w:pPr>
      <w:r w:rsidRPr="003B402C">
        <w:t>Номинация</w:t>
      </w:r>
      <w:r w:rsidR="003E42AB">
        <w:t>,</w:t>
      </w:r>
      <w:r w:rsidRPr="003B402C">
        <w:t xml:space="preserve"> категория</w:t>
      </w:r>
      <w:r w:rsidR="003E42AB">
        <w:t xml:space="preserve"> и возрастная группа</w:t>
      </w:r>
      <w:r w:rsidRPr="003B402C">
        <w:t>, в которой участвует конкурсная работа.</w:t>
      </w:r>
    </w:p>
    <w:p w:rsidR="001D1BDC" w:rsidRPr="003B402C" w:rsidRDefault="001D1BDC">
      <w:pPr>
        <w:pStyle w:val="a3"/>
        <w:spacing w:after="6"/>
        <w:jc w:val="both"/>
      </w:pPr>
    </w:p>
    <w:p w:rsidR="001D1BDC" w:rsidRPr="003B402C" w:rsidRDefault="00201080" w:rsidP="00961908">
      <w:pPr>
        <w:spacing w:after="96"/>
        <w:jc w:val="both"/>
      </w:pPr>
      <w:r w:rsidRPr="003B402C">
        <w:t xml:space="preserve">4.8. </w:t>
      </w:r>
      <w:r w:rsidRPr="00150181">
        <w:t>Конкурсные работы – участники заключительного тура, являются фондом учредителя Выставки-конкурса - НП «Финансы Коммуникации Информация», и возвращаются участникам только по согласованию.</w:t>
      </w:r>
      <w:r w:rsidRPr="003B402C">
        <w:t xml:space="preserve"> </w:t>
      </w:r>
    </w:p>
    <w:p w:rsidR="001D1BDC" w:rsidRPr="003B402C" w:rsidRDefault="00201080" w:rsidP="00961908">
      <w:pPr>
        <w:spacing w:after="96"/>
        <w:jc w:val="both"/>
      </w:pPr>
      <w:r w:rsidRPr="003B402C">
        <w:lastRenderedPageBreak/>
        <w:t>4.9. Оргкомитет имеет право использовать конкурсные работы и их электронные версии для организации других выставок и специальных публикаций (в том числе каталога выставки, статей в газетах и журналах и т.д.) с обязательным указанием авторства.</w:t>
      </w:r>
    </w:p>
    <w:p w:rsidR="001D1BDC" w:rsidRPr="003B402C" w:rsidRDefault="001D1BDC" w:rsidP="00961908">
      <w:pPr>
        <w:pStyle w:val="a3"/>
        <w:spacing w:after="96"/>
        <w:rPr>
          <w:b/>
          <w:bCs/>
        </w:rPr>
      </w:pPr>
    </w:p>
    <w:p w:rsidR="001D1BDC" w:rsidRPr="003B402C" w:rsidRDefault="00201080" w:rsidP="00961908">
      <w:pPr>
        <w:pStyle w:val="a3"/>
        <w:spacing w:after="96"/>
        <w:rPr>
          <w:b/>
          <w:bCs/>
        </w:rPr>
      </w:pPr>
      <w:r w:rsidRPr="003B402C">
        <w:rPr>
          <w:b/>
          <w:bCs/>
        </w:rPr>
        <w:t>5. Оргкомитет и жюри конкурса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5.1. Для подготовительной работы по проведению Выставки-конкурса и </w:t>
      </w:r>
      <w:proofErr w:type="gramStart"/>
      <w:r w:rsidRPr="003B402C">
        <w:t>контрол</w:t>
      </w:r>
      <w:r w:rsidR="00BB1289" w:rsidRPr="003B402C">
        <w:t>ю</w:t>
      </w:r>
      <w:r w:rsidRPr="003B402C">
        <w:t xml:space="preserve"> за</w:t>
      </w:r>
      <w:proofErr w:type="gramEnd"/>
      <w:r w:rsidRPr="003B402C">
        <w:t xml:space="preserve"> соблюдением условий настоящего Положения создается Оргкомитет из представителей учредителей и организаторов конкурса.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5.2. Оргкомитет формирует жюри конкурса.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5.3. В работе жюри могут участвовать преподаватели профильных </w:t>
      </w:r>
      <w:r w:rsidR="00964A01">
        <w:t>ВУЗов</w:t>
      </w:r>
      <w:r w:rsidRPr="003B402C">
        <w:t xml:space="preserve">, </w:t>
      </w:r>
      <w:proofErr w:type="spellStart"/>
      <w:r w:rsidR="00964A01">
        <w:t>ССУЗ</w:t>
      </w:r>
      <w:r w:rsidR="00964A01" w:rsidRPr="003B402C">
        <w:t>ов</w:t>
      </w:r>
      <w:proofErr w:type="spellEnd"/>
      <w:r w:rsidRPr="003B402C">
        <w:t>, члены Союза художников России; преподаватели ДХШ, ДШИ, имеющие высшую квалификационную категорию, представители финансовых кругов.</w:t>
      </w:r>
    </w:p>
    <w:p w:rsidR="001D1BDC" w:rsidRPr="003B402C" w:rsidRDefault="00201080" w:rsidP="00961908">
      <w:pPr>
        <w:pStyle w:val="a3"/>
        <w:spacing w:after="96"/>
        <w:jc w:val="both"/>
        <w:rPr>
          <w:bCs/>
        </w:rPr>
      </w:pPr>
      <w:r w:rsidRPr="003B402C">
        <w:rPr>
          <w:bCs/>
        </w:rPr>
        <w:t>5.4. Жюри имеет право:</w:t>
      </w:r>
    </w:p>
    <w:p w:rsidR="001D1BDC" w:rsidRPr="003B402C" w:rsidRDefault="00201080" w:rsidP="00961908">
      <w:pPr>
        <w:pStyle w:val="a3"/>
        <w:spacing w:after="96"/>
        <w:jc w:val="both"/>
        <w:rPr>
          <w:bCs/>
        </w:rPr>
      </w:pPr>
      <w:r w:rsidRPr="003B402C">
        <w:rPr>
          <w:bCs/>
        </w:rPr>
        <w:t>- присуждать не все призовые места;</w:t>
      </w:r>
    </w:p>
    <w:p w:rsidR="001D1BDC" w:rsidRPr="003B402C" w:rsidRDefault="00201080" w:rsidP="00961908">
      <w:pPr>
        <w:pStyle w:val="a3"/>
        <w:spacing w:after="96"/>
        <w:jc w:val="both"/>
        <w:rPr>
          <w:bCs/>
        </w:rPr>
      </w:pPr>
      <w:r w:rsidRPr="003B402C">
        <w:rPr>
          <w:bCs/>
        </w:rPr>
        <w:t>- присуждать одно призовое место нескольким участникам;</w:t>
      </w:r>
    </w:p>
    <w:p w:rsidR="001D1BDC" w:rsidRPr="003B402C" w:rsidRDefault="00201080" w:rsidP="00961908">
      <w:pPr>
        <w:pStyle w:val="a3"/>
        <w:spacing w:after="96"/>
        <w:jc w:val="both"/>
        <w:rPr>
          <w:bCs/>
        </w:rPr>
      </w:pPr>
      <w:r w:rsidRPr="003B402C">
        <w:rPr>
          <w:bCs/>
        </w:rPr>
        <w:t>- присуждать специальные звания и дипломы.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5.5. Решение жюри является окончательным и пересмотру не подлежит.</w:t>
      </w:r>
    </w:p>
    <w:p w:rsidR="001D1BDC" w:rsidRPr="003B402C" w:rsidRDefault="001D1BDC" w:rsidP="00961908">
      <w:pPr>
        <w:pStyle w:val="a3"/>
        <w:spacing w:after="96"/>
        <w:jc w:val="both"/>
      </w:pPr>
    </w:p>
    <w:p w:rsidR="001D1BDC" w:rsidRPr="003B402C" w:rsidRDefault="00201080" w:rsidP="00961908">
      <w:pPr>
        <w:pStyle w:val="a3"/>
        <w:spacing w:after="96"/>
        <w:rPr>
          <w:b/>
          <w:bCs/>
        </w:rPr>
      </w:pPr>
      <w:r w:rsidRPr="003B402C">
        <w:rPr>
          <w:b/>
          <w:bCs/>
        </w:rPr>
        <w:t>6. Определение победителей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6.1. </w:t>
      </w:r>
      <w:r w:rsidRPr="003B402C">
        <w:rPr>
          <w:b/>
        </w:rPr>
        <w:t>Критерии</w:t>
      </w:r>
      <w:r w:rsidRPr="003B402C">
        <w:t xml:space="preserve"> оценки конкурсных работ для участников категории </w:t>
      </w:r>
      <w:r w:rsidRPr="003B402C">
        <w:rPr>
          <w:b/>
        </w:rPr>
        <w:t>«профи»</w:t>
      </w:r>
      <w:r w:rsidRPr="003B402C">
        <w:t>: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1) соответствие тематике Выставки-конкурса;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2) композиционное, цветовое решение; техника исполнения;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3) оригинальность творческого замысла и решения.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 xml:space="preserve">6.2. </w:t>
      </w:r>
      <w:r w:rsidRPr="003B402C">
        <w:rPr>
          <w:b/>
        </w:rPr>
        <w:t>Критерии</w:t>
      </w:r>
      <w:r w:rsidRPr="003B402C">
        <w:t xml:space="preserve"> оценки конкурсных работ для участников категории </w:t>
      </w:r>
      <w:r w:rsidRPr="003B402C">
        <w:rPr>
          <w:b/>
        </w:rPr>
        <w:t>«любители»</w:t>
      </w:r>
      <w:r w:rsidRPr="003B402C">
        <w:t>: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1) соответствие тематике Выставки-конкурса;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2) оригинальность творческого замысла и решения;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3) уровень мастерства и художественность исполнения.</w:t>
      </w:r>
    </w:p>
    <w:p w:rsidR="003E42AB" w:rsidRPr="003E42AB" w:rsidRDefault="00201080" w:rsidP="00961908">
      <w:pPr>
        <w:pStyle w:val="a3"/>
        <w:spacing w:after="96"/>
        <w:jc w:val="both"/>
      </w:pPr>
      <w:r w:rsidRPr="003B402C">
        <w:t xml:space="preserve">6.3. </w:t>
      </w:r>
      <w:r w:rsidRPr="003B402C">
        <w:rPr>
          <w:b/>
        </w:rPr>
        <w:t>Победител</w:t>
      </w:r>
      <w:r w:rsidR="003E42AB">
        <w:rPr>
          <w:b/>
        </w:rPr>
        <w:t xml:space="preserve">и Выставки-конкурса </w:t>
      </w:r>
      <w:r w:rsidR="003E42AB" w:rsidRPr="003E42AB">
        <w:t>определяются решением жюри из числа участников очного тура.</w:t>
      </w:r>
      <w:r w:rsidRPr="003E42AB">
        <w:t xml:space="preserve"> </w:t>
      </w:r>
    </w:p>
    <w:p w:rsidR="001D1BDC" w:rsidRPr="003B402C" w:rsidRDefault="003E42AB" w:rsidP="00961908">
      <w:pPr>
        <w:pStyle w:val="a3"/>
        <w:spacing w:after="96"/>
        <w:jc w:val="both"/>
      </w:pPr>
      <w:r w:rsidRPr="003E42AB">
        <w:t>6.4.</w:t>
      </w:r>
      <w:r>
        <w:rPr>
          <w:b/>
        </w:rPr>
        <w:t xml:space="preserve"> </w:t>
      </w:r>
      <w:r w:rsidRPr="003B402C">
        <w:rPr>
          <w:b/>
        </w:rPr>
        <w:t>Победителям</w:t>
      </w:r>
      <w:r w:rsidRPr="003B402C">
        <w:t xml:space="preserve"> </w:t>
      </w:r>
      <w:r w:rsidR="00201080" w:rsidRPr="003B402C">
        <w:t xml:space="preserve">Выставки-конкурса присваиваются звания </w:t>
      </w:r>
      <w:r w:rsidR="00201080" w:rsidRPr="003B402C">
        <w:rPr>
          <w:b/>
        </w:rPr>
        <w:t>лауреатов и дипломантов</w:t>
      </w:r>
      <w:r w:rsidR="00201080" w:rsidRPr="003B402C">
        <w:t xml:space="preserve"> в следующем порядке: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6.</w:t>
      </w:r>
      <w:r w:rsidR="003E42AB">
        <w:t>4</w:t>
      </w:r>
      <w:r w:rsidRPr="003B402C">
        <w:t xml:space="preserve">.1. В каждой категории, номинации и возрастной группе определяются три призовых места: </w:t>
      </w:r>
      <w:proofErr w:type="gramStart"/>
      <w:r w:rsidRPr="003B402C">
        <w:rPr>
          <w:lang w:val="en-US"/>
        </w:rPr>
        <w:t>I</w:t>
      </w:r>
      <w:r w:rsidRPr="003B402C">
        <w:t xml:space="preserve">, </w:t>
      </w:r>
      <w:r w:rsidRPr="003B402C">
        <w:rPr>
          <w:lang w:val="en-US"/>
        </w:rPr>
        <w:t>II</w:t>
      </w:r>
      <w:r w:rsidRPr="003B402C">
        <w:t xml:space="preserve">, </w:t>
      </w:r>
      <w:r w:rsidRPr="003B402C">
        <w:rPr>
          <w:lang w:val="en-US"/>
        </w:rPr>
        <w:t>III</w:t>
      </w:r>
      <w:r w:rsidRPr="003B402C">
        <w:t>.</w:t>
      </w:r>
      <w:proofErr w:type="gramEnd"/>
      <w:r w:rsidRPr="003B402C">
        <w:t xml:space="preserve"> Участникам, занявшим призовые места, присваива</w:t>
      </w:r>
      <w:r w:rsidR="003E42AB">
        <w:t>ю</w:t>
      </w:r>
      <w:r w:rsidRPr="003B402C">
        <w:t>тся звани</w:t>
      </w:r>
      <w:r w:rsidR="003E42AB">
        <w:t>я</w:t>
      </w:r>
      <w:r w:rsidRPr="003B402C">
        <w:t xml:space="preserve"> Лауреат</w:t>
      </w:r>
      <w:r w:rsidR="003E42AB">
        <w:t>ов соответствующей степени</w:t>
      </w:r>
      <w:r w:rsidRPr="003B402C">
        <w:t xml:space="preserve"> с вручением</w:t>
      </w:r>
      <w:r w:rsidR="003E42AB">
        <w:t xml:space="preserve"> Диплома</w:t>
      </w:r>
      <w:r w:rsidRPr="003B402C">
        <w:t xml:space="preserve">. 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6.</w:t>
      </w:r>
      <w:r w:rsidR="003E42AB">
        <w:t>4</w:t>
      </w:r>
      <w:r w:rsidRPr="003B402C">
        <w:t xml:space="preserve">.2. Участникам, занявшим </w:t>
      </w:r>
      <w:r w:rsidRPr="003B402C">
        <w:rPr>
          <w:lang w:val="en-US"/>
        </w:rPr>
        <w:t>IV</w:t>
      </w:r>
      <w:r w:rsidRPr="003B402C">
        <w:t xml:space="preserve"> места, присваивается звание Дипломанта с вручением соответствующего Диплома.</w:t>
      </w:r>
    </w:p>
    <w:p w:rsidR="001D1BDC" w:rsidRPr="003B402C" w:rsidRDefault="00201080" w:rsidP="00961908">
      <w:pPr>
        <w:pStyle w:val="a3"/>
        <w:spacing w:after="96"/>
        <w:jc w:val="both"/>
      </w:pPr>
      <w:r w:rsidRPr="003B402C">
        <w:t>6.</w:t>
      </w:r>
      <w:r w:rsidR="003E42AB">
        <w:t>4</w:t>
      </w:r>
      <w:r w:rsidRPr="003B402C">
        <w:t>.3. Звание «Лауреата Гран-при» присваивается по решению жюри только одному участнику независимо от номинаций, категорий и возрастных групп.</w:t>
      </w:r>
    </w:p>
    <w:p w:rsidR="001D1BDC" w:rsidRPr="003B402C" w:rsidRDefault="003E42AB" w:rsidP="00961908">
      <w:pPr>
        <w:pStyle w:val="a3"/>
        <w:spacing w:after="96"/>
        <w:jc w:val="both"/>
      </w:pPr>
      <w:r>
        <w:t>6.5</w:t>
      </w:r>
      <w:r w:rsidR="00201080" w:rsidRPr="003B402C">
        <w:t xml:space="preserve">. </w:t>
      </w:r>
      <w:r>
        <w:t>У</w:t>
      </w:r>
      <w:r w:rsidR="00201080" w:rsidRPr="003B402C">
        <w:t>частникам конкурса</w:t>
      </w:r>
      <w:r>
        <w:t>, не вошедшим в число победителей Выставки-конкурса,</w:t>
      </w:r>
      <w:r w:rsidR="00201080" w:rsidRPr="003B402C">
        <w:t xml:space="preserve"> вручаются сертификаты участников соответств</w:t>
      </w:r>
      <w:r>
        <w:t>ующего</w:t>
      </w:r>
      <w:r w:rsidR="00201080" w:rsidRPr="003B402C">
        <w:t xml:space="preserve"> </w:t>
      </w:r>
      <w:r>
        <w:t>тура</w:t>
      </w:r>
      <w:r w:rsidR="00201080" w:rsidRPr="003B402C">
        <w:t xml:space="preserve">. </w:t>
      </w:r>
    </w:p>
    <w:p w:rsidR="001D1BDC" w:rsidRPr="003B402C" w:rsidRDefault="003E42AB" w:rsidP="00961908">
      <w:pPr>
        <w:pStyle w:val="a3"/>
        <w:spacing w:after="96"/>
        <w:jc w:val="both"/>
      </w:pPr>
      <w:r>
        <w:t>6.6</w:t>
      </w:r>
      <w:r w:rsidR="00201080" w:rsidRPr="003B402C">
        <w:t>. Преподаватели и руководители, подготовившие лауреатов и дипломантов Выставки-конкурса, награждаются Благодарностями.</w:t>
      </w:r>
    </w:p>
    <w:p w:rsidR="008E780A" w:rsidRPr="003B402C" w:rsidRDefault="008E780A" w:rsidP="00A53389">
      <w:pPr>
        <w:pStyle w:val="a3"/>
        <w:jc w:val="both"/>
      </w:pPr>
    </w:p>
    <w:p w:rsidR="002A23FA" w:rsidRDefault="002A23FA" w:rsidP="00A53389">
      <w:pPr>
        <w:pStyle w:val="a3"/>
        <w:rPr>
          <w:b/>
        </w:rPr>
      </w:pPr>
    </w:p>
    <w:p w:rsidR="0012761E" w:rsidRDefault="0012761E" w:rsidP="00A53389">
      <w:pPr>
        <w:pStyle w:val="a3"/>
        <w:rPr>
          <w:b/>
        </w:rPr>
      </w:pPr>
    </w:p>
    <w:p w:rsidR="0012761E" w:rsidRDefault="0012761E" w:rsidP="00A53389">
      <w:pPr>
        <w:pStyle w:val="a3"/>
        <w:rPr>
          <w:b/>
        </w:rPr>
      </w:pPr>
    </w:p>
    <w:p w:rsidR="00504C85" w:rsidRDefault="00201080" w:rsidP="00A53389">
      <w:pPr>
        <w:pStyle w:val="a3"/>
        <w:rPr>
          <w:b/>
        </w:rPr>
      </w:pPr>
      <w:r w:rsidRPr="003B402C">
        <w:rPr>
          <w:b/>
        </w:rPr>
        <w:lastRenderedPageBreak/>
        <w:t>Контактная информация организатора Выставки-конкурса</w:t>
      </w:r>
    </w:p>
    <w:p w:rsidR="002A23FA" w:rsidRDefault="002A23FA" w:rsidP="00A53389">
      <w:pPr>
        <w:pStyle w:val="a3"/>
        <w:rPr>
          <w:b/>
        </w:rPr>
      </w:pPr>
    </w:p>
    <w:p w:rsidR="00504C85" w:rsidRPr="003B402C" w:rsidRDefault="002A23FA" w:rsidP="002A23FA">
      <w:pPr>
        <w:pStyle w:val="a3"/>
        <w:numPr>
          <w:ilvl w:val="0"/>
          <w:numId w:val="33"/>
        </w:numPr>
        <w:spacing w:after="96"/>
        <w:jc w:val="both"/>
      </w:pPr>
      <w:r>
        <w:t>Почтовый а</w:t>
      </w:r>
      <w:r w:rsidR="00201080" w:rsidRPr="003B402C">
        <w:t>дрес: 634021, г. То</w:t>
      </w:r>
      <w:r w:rsidR="00643F33">
        <w:t xml:space="preserve">мск, ул. Лебедева, 102, </w:t>
      </w:r>
      <w:proofErr w:type="spellStart"/>
      <w:r w:rsidR="00643F33">
        <w:t>пом</w:t>
      </w:r>
      <w:proofErr w:type="spellEnd"/>
      <w:r w:rsidR="00643F33">
        <w:t xml:space="preserve">. 12, </w:t>
      </w:r>
      <w:r w:rsidR="00643F33" w:rsidRPr="003B402C">
        <w:t>ОГОАУ ДПО ТОИУМЦКИ</w:t>
      </w:r>
    </w:p>
    <w:p w:rsidR="00046FB7" w:rsidRPr="003B402C" w:rsidRDefault="00201080" w:rsidP="002A23FA">
      <w:pPr>
        <w:pStyle w:val="a3"/>
        <w:numPr>
          <w:ilvl w:val="0"/>
          <w:numId w:val="33"/>
        </w:numPr>
        <w:spacing w:after="96"/>
        <w:jc w:val="both"/>
        <w:rPr>
          <w:lang w:val="en-US"/>
        </w:rPr>
      </w:pPr>
      <w:r w:rsidRPr="003B402C">
        <w:t>Т</w:t>
      </w:r>
      <w:r w:rsidRPr="003B402C">
        <w:rPr>
          <w:lang w:val="en-US"/>
        </w:rPr>
        <w:t>\</w:t>
      </w:r>
      <w:proofErr w:type="spellStart"/>
      <w:r w:rsidRPr="003B402C">
        <w:t>ф</w:t>
      </w:r>
      <w:proofErr w:type="spellEnd"/>
      <w:r w:rsidRPr="003B402C">
        <w:rPr>
          <w:lang w:val="en-US"/>
        </w:rPr>
        <w:t>: (8-3822) 60-90-92.</w:t>
      </w:r>
    </w:p>
    <w:p w:rsidR="00504C85" w:rsidRPr="003B402C" w:rsidRDefault="00201080" w:rsidP="002A23FA">
      <w:pPr>
        <w:pStyle w:val="a3"/>
        <w:numPr>
          <w:ilvl w:val="0"/>
          <w:numId w:val="33"/>
        </w:numPr>
        <w:spacing w:after="96"/>
        <w:jc w:val="both"/>
        <w:rPr>
          <w:lang w:val="de-DE"/>
        </w:rPr>
      </w:pPr>
      <w:r w:rsidRPr="003B402C">
        <w:rPr>
          <w:lang w:val="de-DE"/>
        </w:rPr>
        <w:t>E-</w:t>
      </w:r>
      <w:proofErr w:type="spellStart"/>
      <w:r w:rsidRPr="003B402C">
        <w:rPr>
          <w:lang w:val="de-DE"/>
        </w:rPr>
        <w:t>mail</w:t>
      </w:r>
      <w:proofErr w:type="spellEnd"/>
      <w:r w:rsidRPr="003B402C">
        <w:rPr>
          <w:lang w:val="de-DE"/>
        </w:rPr>
        <w:t xml:space="preserve">: </w:t>
      </w:r>
      <w:hyperlink r:id="rId9" w:history="1">
        <w:r w:rsidRPr="003B402C">
          <w:rPr>
            <w:rStyle w:val="a7"/>
            <w:color w:val="auto"/>
            <w:lang w:val="de-DE"/>
          </w:rPr>
          <w:t>toumcki@mail.ru</w:t>
        </w:r>
      </w:hyperlink>
      <w:r w:rsidRPr="003B402C">
        <w:rPr>
          <w:lang w:val="de-DE"/>
        </w:rPr>
        <w:t>.</w:t>
      </w:r>
    </w:p>
    <w:p w:rsidR="00D50770" w:rsidRDefault="00201080" w:rsidP="002A23FA">
      <w:pPr>
        <w:pStyle w:val="af0"/>
        <w:numPr>
          <w:ilvl w:val="0"/>
          <w:numId w:val="33"/>
        </w:numPr>
        <w:spacing w:after="96"/>
      </w:pPr>
      <w:r w:rsidRPr="003B402C">
        <w:t>Сайт</w:t>
      </w:r>
      <w:r w:rsidR="00643F33">
        <w:t>ы</w:t>
      </w:r>
      <w:r w:rsidRPr="003B402C">
        <w:t xml:space="preserve">: </w:t>
      </w:r>
      <w:hyperlink r:id="rId10" w:history="1">
        <w:r w:rsidRPr="002A23FA">
          <w:rPr>
            <w:rStyle w:val="a7"/>
            <w:color w:val="auto"/>
            <w:lang w:val="de-DE"/>
          </w:rPr>
          <w:t>http</w:t>
        </w:r>
        <w:r w:rsidRPr="002A23FA">
          <w:rPr>
            <w:rStyle w:val="a7"/>
            <w:color w:val="auto"/>
          </w:rPr>
          <w:t>://</w:t>
        </w:r>
        <w:r w:rsidRPr="002A23FA">
          <w:rPr>
            <w:rStyle w:val="a7"/>
            <w:color w:val="auto"/>
            <w:lang w:val="de-DE"/>
          </w:rPr>
          <w:t>toumcki</w:t>
        </w:r>
        <w:r w:rsidRPr="002A23FA">
          <w:rPr>
            <w:rStyle w:val="a7"/>
            <w:color w:val="auto"/>
          </w:rPr>
          <w:t>.</w:t>
        </w:r>
        <w:r w:rsidRPr="002A23FA">
          <w:rPr>
            <w:rStyle w:val="a7"/>
            <w:color w:val="auto"/>
            <w:lang w:val="de-DE"/>
          </w:rPr>
          <w:t>tom</w:t>
        </w:r>
        <w:r w:rsidRPr="002A23FA">
          <w:rPr>
            <w:rStyle w:val="a7"/>
            <w:color w:val="auto"/>
          </w:rPr>
          <w:t>.</w:t>
        </w:r>
        <w:r w:rsidRPr="002A23FA">
          <w:rPr>
            <w:rStyle w:val="a7"/>
            <w:color w:val="auto"/>
            <w:lang w:val="de-DE"/>
          </w:rPr>
          <w:t>ru</w:t>
        </w:r>
      </w:hyperlink>
      <w:r w:rsidRPr="003B402C">
        <w:t xml:space="preserve">, </w:t>
      </w:r>
      <w:hyperlink r:id="rId11" w:history="1">
        <w:r w:rsidRPr="002A23FA">
          <w:rPr>
            <w:rStyle w:val="a7"/>
            <w:color w:val="auto"/>
            <w:lang w:val="de-DE"/>
          </w:rPr>
          <w:t>http</w:t>
        </w:r>
        <w:r w:rsidRPr="002A23FA">
          <w:rPr>
            <w:rStyle w:val="a7"/>
            <w:color w:val="auto"/>
          </w:rPr>
          <w:t>://</w:t>
        </w:r>
        <w:r w:rsidRPr="002A23FA">
          <w:rPr>
            <w:rStyle w:val="a7"/>
            <w:color w:val="auto"/>
            <w:lang w:val="en-US"/>
          </w:rPr>
          <w:t>VLFin</w:t>
        </w:r>
        <w:r w:rsidRPr="002A23FA">
          <w:rPr>
            <w:rStyle w:val="a7"/>
            <w:color w:val="auto"/>
          </w:rPr>
          <w:t>.</w:t>
        </w:r>
        <w:r w:rsidRPr="002A23FA">
          <w:rPr>
            <w:rStyle w:val="a7"/>
            <w:color w:val="auto"/>
            <w:lang w:val="en-US"/>
          </w:rPr>
          <w:t>ru</w:t>
        </w:r>
      </w:hyperlink>
      <w:r w:rsidR="00BB1289" w:rsidRPr="003B402C">
        <w:t xml:space="preserve">, </w:t>
      </w:r>
      <w:hyperlink r:id="rId12" w:history="1">
        <w:r w:rsidR="00BB1289" w:rsidRPr="002A23FA">
          <w:rPr>
            <w:rStyle w:val="a7"/>
            <w:color w:val="auto"/>
          </w:rPr>
          <w:t>http://my.vlfin.ru</w:t>
        </w:r>
      </w:hyperlink>
      <w:r w:rsidR="003B402C">
        <w:t>.</w:t>
      </w:r>
    </w:p>
    <w:p w:rsidR="00DA3BD9" w:rsidRDefault="00DA3BD9" w:rsidP="00A53389"/>
    <w:p w:rsidR="00DA3BD9" w:rsidRDefault="00DA3BD9" w:rsidP="00A53389"/>
    <w:p w:rsidR="00DA3BD9" w:rsidRPr="003D10C4" w:rsidRDefault="00DA3BD9" w:rsidP="002A23FA">
      <w:pPr>
        <w:pStyle w:val="a3"/>
        <w:pageBreakBefore/>
        <w:ind w:left="4536"/>
        <w:jc w:val="left"/>
        <w:rPr>
          <w:bCs/>
          <w:sz w:val="18"/>
          <w:szCs w:val="18"/>
        </w:rPr>
      </w:pPr>
      <w:r w:rsidRPr="003D10C4">
        <w:rPr>
          <w:b/>
          <w:sz w:val="18"/>
          <w:szCs w:val="18"/>
        </w:rPr>
        <w:lastRenderedPageBreak/>
        <w:t>Приложение №</w:t>
      </w:r>
      <w:r>
        <w:rPr>
          <w:b/>
          <w:sz w:val="18"/>
          <w:szCs w:val="18"/>
        </w:rPr>
        <w:t xml:space="preserve"> </w:t>
      </w:r>
      <w:r w:rsidRPr="003D10C4">
        <w:rPr>
          <w:b/>
          <w:sz w:val="18"/>
          <w:szCs w:val="18"/>
        </w:rPr>
        <w:t>1</w:t>
      </w:r>
      <w:r w:rsidRPr="003D10C4">
        <w:rPr>
          <w:sz w:val="18"/>
          <w:szCs w:val="18"/>
        </w:rPr>
        <w:t xml:space="preserve"> к Положению </w:t>
      </w:r>
      <w:r w:rsidRPr="003D10C4">
        <w:rPr>
          <w:bCs/>
          <w:sz w:val="18"/>
          <w:szCs w:val="18"/>
        </w:rPr>
        <w:t xml:space="preserve">о проведении </w:t>
      </w:r>
      <w:r w:rsidRPr="003D10C4">
        <w:rPr>
          <w:bCs/>
          <w:sz w:val="18"/>
          <w:szCs w:val="18"/>
          <w:lang w:val="en-US"/>
        </w:rPr>
        <w:t>I</w:t>
      </w:r>
      <w:r>
        <w:rPr>
          <w:bCs/>
          <w:sz w:val="18"/>
          <w:szCs w:val="18"/>
          <w:lang w:val="en-US"/>
        </w:rPr>
        <w:t>I</w:t>
      </w:r>
      <w:r w:rsidRPr="003D10C4">
        <w:rPr>
          <w:bCs/>
          <w:sz w:val="18"/>
          <w:szCs w:val="18"/>
        </w:rPr>
        <w:t xml:space="preserve"> Всероссийской выставки-конкурса детского художественного творчества "Страна финансов" </w:t>
      </w:r>
      <w:r w:rsidRPr="00BD2690">
        <w:rPr>
          <w:bCs/>
          <w:sz w:val="18"/>
          <w:szCs w:val="18"/>
        </w:rPr>
        <w:t xml:space="preserve">2017-18 </w:t>
      </w:r>
      <w:proofErr w:type="spellStart"/>
      <w:proofErr w:type="gramStart"/>
      <w:r>
        <w:rPr>
          <w:bCs/>
          <w:sz w:val="18"/>
          <w:szCs w:val="18"/>
        </w:rPr>
        <w:t>гг</w:t>
      </w:r>
      <w:proofErr w:type="spellEnd"/>
      <w:proofErr w:type="gramEnd"/>
      <w:r>
        <w:rPr>
          <w:bCs/>
          <w:sz w:val="18"/>
          <w:szCs w:val="18"/>
        </w:rPr>
        <w:t xml:space="preserve"> по теме </w:t>
      </w:r>
      <w:r w:rsidRPr="003D10C4">
        <w:rPr>
          <w:bCs/>
          <w:sz w:val="18"/>
          <w:szCs w:val="18"/>
        </w:rPr>
        <w:t>«</w:t>
      </w:r>
      <w:r>
        <w:rPr>
          <w:bCs/>
          <w:sz w:val="18"/>
          <w:szCs w:val="18"/>
        </w:rPr>
        <w:t>Сильна налогами страна</w:t>
      </w:r>
      <w:r w:rsidRPr="003D10C4">
        <w:rPr>
          <w:bCs/>
          <w:sz w:val="18"/>
          <w:szCs w:val="18"/>
        </w:rPr>
        <w:t>»</w:t>
      </w:r>
    </w:p>
    <w:p w:rsidR="00DA3BD9" w:rsidRDefault="00DA3BD9" w:rsidP="00DA3BD9">
      <w:pPr>
        <w:pStyle w:val="a3"/>
        <w:outlineLvl w:val="0"/>
        <w:rPr>
          <w:b/>
        </w:rPr>
      </w:pPr>
    </w:p>
    <w:p w:rsidR="00DA3BD9" w:rsidRPr="00BD2690" w:rsidRDefault="00DA3BD9" w:rsidP="00DA3BD9">
      <w:pPr>
        <w:pStyle w:val="a3"/>
        <w:outlineLvl w:val="0"/>
        <w:rPr>
          <w:b/>
          <w:sz w:val="30"/>
          <w:szCs w:val="30"/>
        </w:rPr>
      </w:pPr>
      <w:r w:rsidRPr="00BD2690">
        <w:rPr>
          <w:b/>
          <w:sz w:val="30"/>
          <w:szCs w:val="30"/>
        </w:rPr>
        <w:t>Заявка (</w:t>
      </w:r>
      <w:r w:rsidRPr="00BD2690">
        <w:rPr>
          <w:b/>
          <w:i/>
          <w:sz w:val="30"/>
          <w:szCs w:val="30"/>
        </w:rPr>
        <w:t>индивидуальная</w:t>
      </w:r>
      <w:r w:rsidRPr="00BD2690">
        <w:rPr>
          <w:b/>
          <w:sz w:val="30"/>
          <w:szCs w:val="30"/>
        </w:rPr>
        <w:t>)</w:t>
      </w:r>
    </w:p>
    <w:p w:rsidR="00DA3BD9" w:rsidRDefault="00DA3BD9" w:rsidP="00DA3BD9">
      <w:pPr>
        <w:pStyle w:val="a3"/>
        <w:rPr>
          <w:b/>
          <w:bCs/>
          <w:szCs w:val="24"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II</w:t>
      </w:r>
      <w:r w:rsidRPr="00B50F8D">
        <w:rPr>
          <w:b/>
        </w:rPr>
        <w:t xml:space="preserve"> </w:t>
      </w:r>
      <w:r>
        <w:rPr>
          <w:b/>
        </w:rPr>
        <w:t>Всероссийск</w:t>
      </w:r>
      <w:r>
        <w:rPr>
          <w:b/>
          <w:bCs/>
          <w:szCs w:val="24"/>
        </w:rPr>
        <w:t xml:space="preserve">ой выставке-конкурсе </w:t>
      </w:r>
    </w:p>
    <w:p w:rsidR="00DA3BD9" w:rsidRDefault="00DA3BD9" w:rsidP="00DA3BD9">
      <w:pPr>
        <w:pStyle w:val="a3"/>
        <w:rPr>
          <w:b/>
          <w:bCs/>
          <w:szCs w:val="24"/>
        </w:rPr>
      </w:pPr>
      <w:r>
        <w:rPr>
          <w:b/>
          <w:bCs/>
          <w:szCs w:val="24"/>
        </w:rPr>
        <w:t xml:space="preserve">детского художественного творчества </w:t>
      </w:r>
      <w:r w:rsidRPr="00EC1FE0">
        <w:rPr>
          <w:b/>
          <w:bCs/>
          <w:szCs w:val="24"/>
        </w:rPr>
        <w:t>"</w:t>
      </w:r>
      <w:r>
        <w:rPr>
          <w:b/>
          <w:bCs/>
          <w:szCs w:val="24"/>
        </w:rPr>
        <w:t>Страна финансов</w:t>
      </w:r>
      <w:r w:rsidRPr="00EC1FE0">
        <w:rPr>
          <w:b/>
          <w:bCs/>
          <w:szCs w:val="24"/>
        </w:rPr>
        <w:t>"</w:t>
      </w:r>
      <w:r w:rsidRPr="00BD2690">
        <w:rPr>
          <w:b/>
          <w:bCs/>
          <w:szCs w:val="24"/>
        </w:rPr>
        <w:t xml:space="preserve"> 2017-2018 </w:t>
      </w:r>
      <w:proofErr w:type="spellStart"/>
      <w:proofErr w:type="gramStart"/>
      <w:r>
        <w:rPr>
          <w:b/>
          <w:bCs/>
          <w:szCs w:val="24"/>
        </w:rPr>
        <w:t>гг</w:t>
      </w:r>
      <w:proofErr w:type="spellEnd"/>
      <w:proofErr w:type="gramEnd"/>
    </w:p>
    <w:p w:rsidR="00DA3BD9" w:rsidRPr="00BD2690" w:rsidRDefault="00DA3BD9" w:rsidP="00DA3BD9">
      <w:pPr>
        <w:pStyle w:val="a3"/>
        <w:rPr>
          <w:b/>
          <w:szCs w:val="24"/>
        </w:rPr>
      </w:pPr>
      <w:r>
        <w:rPr>
          <w:b/>
          <w:bCs/>
          <w:szCs w:val="24"/>
        </w:rPr>
        <w:t>по теме «Сильна налогами страна»</w:t>
      </w:r>
    </w:p>
    <w:p w:rsidR="00DA3BD9" w:rsidRDefault="00DA3BD9" w:rsidP="0012761E">
      <w:pPr>
        <w:pStyle w:val="a3"/>
        <w:spacing w:afterLines="60"/>
        <w:rPr>
          <w:b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940"/>
        <w:gridCol w:w="1800"/>
      </w:tblGrid>
      <w:tr w:rsidR="00DA3BD9" w:rsidRPr="0068550F" w:rsidTr="00142C9B">
        <w:tc>
          <w:tcPr>
            <w:tcW w:w="2628" w:type="dxa"/>
            <w:tcMar>
              <w:top w:w="85" w:type="dxa"/>
              <w:bottom w:w="85" w:type="dxa"/>
            </w:tcMar>
          </w:tcPr>
          <w:p w:rsidR="00DA3BD9" w:rsidRPr="00C93C7D" w:rsidRDefault="00DA3BD9" w:rsidP="0012761E">
            <w:pPr>
              <w:spacing w:afterLines="60"/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Категория участников</w:t>
            </w:r>
          </w:p>
          <w:p w:rsidR="00DA3BD9" w:rsidRPr="009B664E" w:rsidRDefault="00DA3BD9" w:rsidP="0012761E">
            <w:pPr>
              <w:spacing w:afterLines="60"/>
              <w:rPr>
                <w:i/>
                <w:sz w:val="18"/>
                <w:szCs w:val="18"/>
              </w:rPr>
            </w:pPr>
            <w:r w:rsidRPr="009B664E">
              <w:rPr>
                <w:i/>
                <w:sz w:val="18"/>
                <w:szCs w:val="18"/>
              </w:rPr>
              <w:t>(отметить необходимое)</w:t>
            </w:r>
          </w:p>
        </w:tc>
        <w:tc>
          <w:tcPr>
            <w:tcW w:w="7740" w:type="dxa"/>
            <w:gridSpan w:val="2"/>
            <w:tcMar>
              <w:top w:w="85" w:type="dxa"/>
              <w:bottom w:w="85" w:type="dxa"/>
            </w:tcMar>
            <w:vAlign w:val="center"/>
          </w:tcPr>
          <w:tbl>
            <w:tblPr>
              <w:tblW w:w="7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47"/>
              <w:gridCol w:w="900"/>
            </w:tblGrid>
            <w:tr w:rsidR="00DA3BD9" w:rsidRPr="00151C8C" w:rsidTr="00142C9B">
              <w:tc>
                <w:tcPr>
                  <w:tcW w:w="6547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jc w:val="left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151C8C">
                    <w:rPr>
                      <w:b/>
                      <w:i/>
                      <w:sz w:val="22"/>
                      <w:szCs w:val="22"/>
                    </w:rPr>
                    <w:t xml:space="preserve">«профи» </w:t>
                  </w:r>
                  <w:r w:rsidRPr="00151C8C">
                    <w:rPr>
                      <w:i/>
                      <w:sz w:val="22"/>
                      <w:szCs w:val="22"/>
                    </w:rPr>
                    <w:t>(обучающиеся детских художественных школ и художественных отделений детских школ искусств)</w:t>
                  </w:r>
                </w:p>
              </w:tc>
              <w:tc>
                <w:tcPr>
                  <w:tcW w:w="900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A3BD9" w:rsidRPr="00151C8C" w:rsidTr="00142C9B">
              <w:tc>
                <w:tcPr>
                  <w:tcW w:w="6547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jc w:val="left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151C8C">
                    <w:rPr>
                      <w:b/>
                      <w:i/>
                      <w:sz w:val="22"/>
                      <w:szCs w:val="22"/>
                    </w:rPr>
                    <w:t>«любители»</w:t>
                  </w:r>
                  <w:r w:rsidRPr="00151C8C">
                    <w:rPr>
                      <w:i/>
                      <w:sz w:val="22"/>
                      <w:szCs w:val="22"/>
                    </w:rPr>
                    <w:t xml:space="preserve"> обучающиеся общеобразовательных школ; воспитанники центров детского творчества, студий и т.д.; любители</w:t>
                  </w:r>
                </w:p>
              </w:tc>
              <w:tc>
                <w:tcPr>
                  <w:tcW w:w="900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A3BD9" w:rsidRPr="00C93C7D" w:rsidRDefault="00DA3BD9" w:rsidP="0012761E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DA3BD9" w:rsidRPr="0068550F" w:rsidTr="00142C9B">
        <w:tc>
          <w:tcPr>
            <w:tcW w:w="2628" w:type="dxa"/>
            <w:tcMar>
              <w:top w:w="85" w:type="dxa"/>
              <w:bottom w:w="85" w:type="dxa"/>
            </w:tcMar>
          </w:tcPr>
          <w:p w:rsidR="00DA3BD9" w:rsidRPr="00C93C7D" w:rsidRDefault="00DA3BD9" w:rsidP="0012761E">
            <w:pPr>
              <w:spacing w:afterLines="60"/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Номинация</w:t>
            </w:r>
            <w:r w:rsidRPr="00C93C7D">
              <w:rPr>
                <w:sz w:val="22"/>
                <w:szCs w:val="22"/>
              </w:rPr>
              <w:t>, в которую выставляется работа</w:t>
            </w:r>
          </w:p>
          <w:p w:rsidR="00DA3BD9" w:rsidRPr="00D50770" w:rsidRDefault="00DA3BD9" w:rsidP="0012761E">
            <w:pPr>
              <w:spacing w:afterLines="60"/>
            </w:pPr>
            <w:r w:rsidRPr="009B664E">
              <w:rPr>
                <w:i/>
                <w:sz w:val="18"/>
                <w:szCs w:val="18"/>
              </w:rPr>
              <w:t>(отметить необходимое)</w:t>
            </w:r>
          </w:p>
        </w:tc>
        <w:tc>
          <w:tcPr>
            <w:tcW w:w="7740" w:type="dxa"/>
            <w:gridSpan w:val="2"/>
            <w:tcMar>
              <w:top w:w="85" w:type="dxa"/>
              <w:bottom w:w="85" w:type="dxa"/>
            </w:tcMar>
            <w:vAlign w:val="center"/>
          </w:tcPr>
          <w:tbl>
            <w:tblPr>
              <w:tblW w:w="7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47"/>
              <w:gridCol w:w="900"/>
            </w:tblGrid>
            <w:tr w:rsidR="00DA3BD9" w:rsidRPr="00151C8C" w:rsidTr="00142C9B">
              <w:tc>
                <w:tcPr>
                  <w:tcW w:w="6547" w:type="dxa"/>
                </w:tcPr>
                <w:p w:rsidR="00DA3BD9" w:rsidRPr="00151C8C" w:rsidRDefault="00DA3BD9" w:rsidP="00142C9B">
                  <w:pPr>
                    <w:pStyle w:val="a3"/>
                    <w:jc w:val="left"/>
                    <w:rPr>
                      <w:i/>
                      <w:sz w:val="22"/>
                      <w:szCs w:val="22"/>
                    </w:rPr>
                  </w:pPr>
                  <w:r w:rsidRPr="00151C8C">
                    <w:rPr>
                      <w:b/>
                      <w:i/>
                      <w:sz w:val="22"/>
                      <w:szCs w:val="22"/>
                    </w:rPr>
                    <w:t>плакаты, выполненные  графическими средствами</w:t>
                  </w:r>
                </w:p>
              </w:tc>
              <w:tc>
                <w:tcPr>
                  <w:tcW w:w="900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A3BD9" w:rsidRPr="00151C8C" w:rsidTr="00142C9B">
              <w:tc>
                <w:tcPr>
                  <w:tcW w:w="6547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jc w:val="left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151C8C">
                    <w:rPr>
                      <w:b/>
                      <w:i/>
                      <w:sz w:val="22"/>
                      <w:szCs w:val="22"/>
                    </w:rPr>
                    <w:t>плакаты, выполненные средствами декоративно-прикладного творчества</w:t>
                  </w:r>
                </w:p>
              </w:tc>
              <w:tc>
                <w:tcPr>
                  <w:tcW w:w="900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A3BD9" w:rsidRPr="00C93C7D" w:rsidRDefault="00DA3BD9" w:rsidP="0012761E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DA3BD9" w:rsidRPr="0068550F" w:rsidTr="00142C9B">
        <w:tc>
          <w:tcPr>
            <w:tcW w:w="2628" w:type="dxa"/>
            <w:tcMar>
              <w:top w:w="85" w:type="dxa"/>
              <w:bottom w:w="85" w:type="dxa"/>
            </w:tcMar>
          </w:tcPr>
          <w:p w:rsidR="00DA3BD9" w:rsidRPr="00C93C7D" w:rsidRDefault="00DA3BD9" w:rsidP="0012761E">
            <w:pPr>
              <w:spacing w:afterLines="60"/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Возрастная группа</w:t>
            </w:r>
          </w:p>
          <w:p w:rsidR="00DA3BD9" w:rsidRPr="00C93C7D" w:rsidRDefault="00DA3BD9" w:rsidP="0012761E">
            <w:pPr>
              <w:spacing w:afterLines="60"/>
              <w:rPr>
                <w:sz w:val="22"/>
                <w:szCs w:val="22"/>
              </w:rPr>
            </w:pPr>
            <w:r w:rsidRPr="00C93C7D">
              <w:rPr>
                <w:sz w:val="22"/>
                <w:szCs w:val="22"/>
              </w:rPr>
              <w:t>(определяется по возрасту выполнения конкурсной работы)</w:t>
            </w:r>
          </w:p>
          <w:p w:rsidR="00DA3BD9" w:rsidRPr="00D50770" w:rsidRDefault="00DA3BD9" w:rsidP="0012761E">
            <w:pPr>
              <w:spacing w:afterLines="60"/>
            </w:pPr>
            <w:r w:rsidRPr="009B664E">
              <w:rPr>
                <w:i/>
                <w:sz w:val="18"/>
                <w:szCs w:val="18"/>
              </w:rPr>
              <w:t>(отметить необходимое)</w:t>
            </w:r>
          </w:p>
        </w:tc>
        <w:tc>
          <w:tcPr>
            <w:tcW w:w="7740" w:type="dxa"/>
            <w:gridSpan w:val="2"/>
            <w:tcMar>
              <w:top w:w="85" w:type="dxa"/>
              <w:bottom w:w="85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04"/>
              <w:gridCol w:w="3243"/>
            </w:tblGrid>
            <w:tr w:rsidR="00DA3BD9" w:rsidRPr="00151C8C" w:rsidTr="00142C9B">
              <w:tc>
                <w:tcPr>
                  <w:tcW w:w="4204" w:type="dxa"/>
                </w:tcPr>
                <w:p w:rsidR="00DA3BD9" w:rsidRPr="00151C8C" w:rsidRDefault="00DA3BD9" w:rsidP="00DA3BD9">
                  <w:pPr>
                    <w:pStyle w:val="a3"/>
                    <w:numPr>
                      <w:ilvl w:val="0"/>
                      <w:numId w:val="18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51C8C">
                    <w:rPr>
                      <w:sz w:val="22"/>
                      <w:szCs w:val="22"/>
                    </w:rPr>
                    <w:t>1 группа – 7-10 лет</w:t>
                  </w:r>
                </w:p>
              </w:tc>
              <w:tc>
                <w:tcPr>
                  <w:tcW w:w="3243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ind w:right="72"/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DA3BD9" w:rsidRPr="00151C8C" w:rsidTr="00142C9B">
              <w:tc>
                <w:tcPr>
                  <w:tcW w:w="4204" w:type="dxa"/>
                </w:tcPr>
                <w:p w:rsidR="00DA3BD9" w:rsidRPr="00151C8C" w:rsidRDefault="00DA3BD9" w:rsidP="00DA3BD9">
                  <w:pPr>
                    <w:pStyle w:val="a3"/>
                    <w:numPr>
                      <w:ilvl w:val="0"/>
                      <w:numId w:val="18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51C8C">
                    <w:rPr>
                      <w:sz w:val="22"/>
                      <w:szCs w:val="22"/>
                    </w:rPr>
                    <w:t>2 группа – 11-13 лет</w:t>
                  </w:r>
                </w:p>
              </w:tc>
              <w:tc>
                <w:tcPr>
                  <w:tcW w:w="3243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DA3BD9" w:rsidRPr="00151C8C" w:rsidTr="00142C9B">
              <w:tc>
                <w:tcPr>
                  <w:tcW w:w="4204" w:type="dxa"/>
                </w:tcPr>
                <w:p w:rsidR="00DA3BD9" w:rsidRPr="00151C8C" w:rsidRDefault="00DA3BD9" w:rsidP="00DA3BD9">
                  <w:pPr>
                    <w:pStyle w:val="a3"/>
                    <w:numPr>
                      <w:ilvl w:val="0"/>
                      <w:numId w:val="18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51C8C">
                    <w:rPr>
                      <w:sz w:val="22"/>
                      <w:szCs w:val="22"/>
                    </w:rPr>
                    <w:t>3 группа – 14-17 лет</w:t>
                  </w:r>
                </w:p>
              </w:tc>
              <w:tc>
                <w:tcPr>
                  <w:tcW w:w="3243" w:type="dxa"/>
                </w:tcPr>
                <w:p w:rsidR="00DA3BD9" w:rsidRPr="00151C8C" w:rsidRDefault="00DA3BD9" w:rsidP="0012761E">
                  <w:pPr>
                    <w:pStyle w:val="a3"/>
                    <w:spacing w:afterLines="60"/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Фамилия, имя автора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Год создания</w:t>
            </w:r>
            <w:r w:rsidRPr="00C93C7D">
              <w:rPr>
                <w:sz w:val="22"/>
                <w:szCs w:val="22"/>
              </w:rPr>
              <w:t xml:space="preserve"> конкурсной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Дата рождения</w:t>
            </w:r>
            <w:r w:rsidRPr="00C93C7D">
              <w:rPr>
                <w:sz w:val="22"/>
                <w:szCs w:val="22"/>
              </w:rPr>
              <w:t xml:space="preserve"> автора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Преподаватель</w:t>
            </w:r>
            <w:r w:rsidRPr="00C93C7D">
              <w:rPr>
                <w:sz w:val="22"/>
                <w:szCs w:val="22"/>
              </w:rPr>
              <w:t xml:space="preserve"> (Ф.И.О., должность и место работы), под руководством которого выполнена конкурсная работа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Контактная информация преподавателя</w:t>
            </w:r>
          </w:p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sz w:val="22"/>
                <w:szCs w:val="22"/>
              </w:rPr>
              <w:t>(телефон, электронная почта)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Наименование учреждения</w:t>
            </w:r>
            <w:r w:rsidRPr="00C93C7D">
              <w:rPr>
                <w:sz w:val="22"/>
                <w:szCs w:val="22"/>
              </w:rPr>
              <w:t xml:space="preserve"> (в случае, если участник выступает от учреждения)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Габаритные размеры конкурсной работы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  <w:tr w:rsidR="00DA3BD9" w:rsidRPr="0068550F" w:rsidTr="00142C9B">
        <w:tc>
          <w:tcPr>
            <w:tcW w:w="8568" w:type="dxa"/>
            <w:gridSpan w:val="2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Название файла - электронной версии конкурсной работы</w:t>
            </w:r>
            <w:r w:rsidRPr="00C93C7D">
              <w:rPr>
                <w:sz w:val="22"/>
                <w:szCs w:val="22"/>
              </w:rPr>
              <w:t>, присланной для участия в отборочном туре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DA3BD9" w:rsidRPr="0068550F" w:rsidRDefault="00DA3BD9" w:rsidP="0012761E">
            <w:pPr>
              <w:pStyle w:val="a3"/>
              <w:spacing w:afterLines="60"/>
              <w:jc w:val="left"/>
              <w:rPr>
                <w:b/>
                <w:bCs/>
              </w:rPr>
            </w:pPr>
          </w:p>
        </w:tc>
      </w:tr>
    </w:tbl>
    <w:p w:rsidR="00DA3BD9" w:rsidRPr="00EC1FE0" w:rsidRDefault="00DA3BD9" w:rsidP="0012761E">
      <w:pPr>
        <w:pStyle w:val="a3"/>
        <w:spacing w:afterLines="60"/>
        <w:rPr>
          <w:b/>
          <w:bCs/>
        </w:rPr>
      </w:pPr>
    </w:p>
    <w:p w:rsidR="00DA3BD9" w:rsidRDefault="00DA3BD9" w:rsidP="00DA3BD9">
      <w:pPr>
        <w:pStyle w:val="a3"/>
        <w:spacing w:line="360" w:lineRule="auto"/>
        <w:jc w:val="both"/>
      </w:pPr>
      <w:r>
        <w:t>С условиями выставки ознакомлены и согласны (подпись участника или его представителя) _____________________________   /   _____________________________________________</w:t>
      </w:r>
    </w:p>
    <w:p w:rsidR="00DA3BD9" w:rsidRPr="00752465" w:rsidRDefault="00DA3BD9" w:rsidP="00DA3BD9">
      <w:pPr>
        <w:pStyle w:val="a3"/>
        <w:spacing w:line="360" w:lineRule="auto"/>
        <w:rPr>
          <w:sz w:val="18"/>
          <w:szCs w:val="18"/>
        </w:rPr>
      </w:pPr>
      <w:r w:rsidRPr="00752465">
        <w:rPr>
          <w:sz w:val="18"/>
          <w:szCs w:val="18"/>
        </w:rPr>
        <w:t xml:space="preserve"> (расшифровка подписи)</w:t>
      </w:r>
    </w:p>
    <w:p w:rsidR="00DA3BD9" w:rsidRDefault="00DA3BD9" w:rsidP="00DA3BD9">
      <w:pPr>
        <w:pStyle w:val="a3"/>
        <w:spacing w:line="360" w:lineRule="auto"/>
        <w:jc w:val="both"/>
      </w:pPr>
      <w:r>
        <w:t>Дата отправки заявки   ___________________________</w:t>
      </w:r>
    </w:p>
    <w:p w:rsidR="00DA3BD9" w:rsidRDefault="00DA3BD9" w:rsidP="00DA3BD9">
      <w:pPr>
        <w:pStyle w:val="a3"/>
        <w:ind w:left="6237"/>
        <w:jc w:val="left"/>
        <w:rPr>
          <w:b/>
          <w:sz w:val="18"/>
          <w:szCs w:val="18"/>
        </w:rPr>
      </w:pPr>
    </w:p>
    <w:p w:rsidR="00DA3BD9" w:rsidRDefault="00DA3BD9" w:rsidP="00DA3BD9">
      <w:pPr>
        <w:pStyle w:val="a3"/>
        <w:ind w:left="6237"/>
        <w:jc w:val="left"/>
        <w:rPr>
          <w:b/>
          <w:sz w:val="18"/>
          <w:szCs w:val="18"/>
        </w:rPr>
      </w:pPr>
    </w:p>
    <w:p w:rsidR="00DA3BD9" w:rsidRPr="003D10C4" w:rsidRDefault="00DA3BD9" w:rsidP="002A23FA">
      <w:pPr>
        <w:pStyle w:val="a3"/>
        <w:pageBreakBefore/>
        <w:ind w:left="4536"/>
        <w:jc w:val="left"/>
        <w:rPr>
          <w:bCs/>
          <w:sz w:val="18"/>
          <w:szCs w:val="18"/>
        </w:rPr>
      </w:pPr>
      <w:r w:rsidRPr="003D10C4">
        <w:rPr>
          <w:b/>
          <w:sz w:val="18"/>
          <w:szCs w:val="18"/>
        </w:rPr>
        <w:lastRenderedPageBreak/>
        <w:t>Приложение №</w:t>
      </w:r>
      <w:r>
        <w:rPr>
          <w:b/>
          <w:sz w:val="18"/>
          <w:szCs w:val="18"/>
        </w:rPr>
        <w:t xml:space="preserve"> 2</w:t>
      </w:r>
      <w:r w:rsidRPr="003D10C4">
        <w:rPr>
          <w:sz w:val="18"/>
          <w:szCs w:val="18"/>
        </w:rPr>
        <w:t xml:space="preserve"> к Положению </w:t>
      </w:r>
      <w:r w:rsidRPr="003D10C4">
        <w:rPr>
          <w:bCs/>
          <w:sz w:val="18"/>
          <w:szCs w:val="18"/>
        </w:rPr>
        <w:t xml:space="preserve">о проведении </w:t>
      </w:r>
      <w:r w:rsidRPr="003D10C4">
        <w:rPr>
          <w:bCs/>
          <w:sz w:val="18"/>
          <w:szCs w:val="18"/>
          <w:lang w:val="en-US"/>
        </w:rPr>
        <w:t>I</w:t>
      </w:r>
      <w:r>
        <w:rPr>
          <w:bCs/>
          <w:sz w:val="18"/>
          <w:szCs w:val="18"/>
          <w:lang w:val="en-US"/>
        </w:rPr>
        <w:t>I</w:t>
      </w:r>
      <w:r w:rsidRPr="003D10C4">
        <w:rPr>
          <w:bCs/>
          <w:sz w:val="18"/>
          <w:szCs w:val="18"/>
        </w:rPr>
        <w:t xml:space="preserve"> Всероссийской выставки-конкурса детского художественного творчества "Страна финансов" </w:t>
      </w:r>
      <w:r w:rsidRPr="00BD2690">
        <w:rPr>
          <w:bCs/>
          <w:sz w:val="18"/>
          <w:szCs w:val="18"/>
        </w:rPr>
        <w:t xml:space="preserve">2017-18 </w:t>
      </w:r>
      <w:proofErr w:type="spellStart"/>
      <w:proofErr w:type="gramStart"/>
      <w:r>
        <w:rPr>
          <w:bCs/>
          <w:sz w:val="18"/>
          <w:szCs w:val="18"/>
        </w:rPr>
        <w:t>гг</w:t>
      </w:r>
      <w:proofErr w:type="spellEnd"/>
      <w:proofErr w:type="gramEnd"/>
      <w:r>
        <w:rPr>
          <w:bCs/>
          <w:sz w:val="18"/>
          <w:szCs w:val="18"/>
        </w:rPr>
        <w:t xml:space="preserve"> по теме </w:t>
      </w:r>
      <w:r w:rsidRPr="003D10C4">
        <w:rPr>
          <w:bCs/>
          <w:sz w:val="18"/>
          <w:szCs w:val="18"/>
        </w:rPr>
        <w:t>«</w:t>
      </w:r>
      <w:r>
        <w:rPr>
          <w:bCs/>
          <w:sz w:val="18"/>
          <w:szCs w:val="18"/>
        </w:rPr>
        <w:t>Сильна налогами страна</w:t>
      </w:r>
      <w:r w:rsidRPr="003D10C4">
        <w:rPr>
          <w:bCs/>
          <w:sz w:val="18"/>
          <w:szCs w:val="18"/>
        </w:rPr>
        <w:t>»</w:t>
      </w:r>
    </w:p>
    <w:p w:rsidR="00DA3BD9" w:rsidRDefault="00DA3BD9" w:rsidP="00DA3BD9">
      <w:pPr>
        <w:pStyle w:val="a3"/>
        <w:outlineLvl w:val="0"/>
        <w:rPr>
          <w:b/>
        </w:rPr>
      </w:pPr>
    </w:p>
    <w:p w:rsidR="00DA3BD9" w:rsidRPr="00A11D64" w:rsidRDefault="00DA3BD9" w:rsidP="00DA3BD9">
      <w:pPr>
        <w:pStyle w:val="a3"/>
        <w:outlineLvl w:val="0"/>
        <w:rPr>
          <w:b/>
          <w:sz w:val="30"/>
          <w:szCs w:val="30"/>
        </w:rPr>
      </w:pPr>
      <w:r w:rsidRPr="00A11D64">
        <w:rPr>
          <w:b/>
          <w:sz w:val="30"/>
          <w:szCs w:val="30"/>
        </w:rPr>
        <w:t>Заявка (коллективная)*</w:t>
      </w:r>
    </w:p>
    <w:p w:rsidR="00DA3BD9" w:rsidRDefault="00DA3BD9" w:rsidP="00DA3BD9">
      <w:pPr>
        <w:pStyle w:val="a3"/>
        <w:rPr>
          <w:b/>
          <w:bCs/>
          <w:szCs w:val="24"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II</w:t>
      </w:r>
      <w:r w:rsidRPr="00B50F8D">
        <w:rPr>
          <w:b/>
        </w:rPr>
        <w:t xml:space="preserve"> </w:t>
      </w:r>
      <w:r>
        <w:rPr>
          <w:b/>
        </w:rPr>
        <w:t>Всероссийск</w:t>
      </w:r>
      <w:r>
        <w:rPr>
          <w:b/>
          <w:bCs/>
          <w:szCs w:val="24"/>
        </w:rPr>
        <w:t xml:space="preserve">ой выставке-конкурсе </w:t>
      </w:r>
    </w:p>
    <w:p w:rsidR="00DA3BD9" w:rsidRDefault="00DA3BD9" w:rsidP="00DA3BD9">
      <w:pPr>
        <w:pStyle w:val="a3"/>
        <w:rPr>
          <w:b/>
          <w:bCs/>
          <w:szCs w:val="24"/>
        </w:rPr>
      </w:pPr>
      <w:r>
        <w:rPr>
          <w:b/>
          <w:bCs/>
          <w:szCs w:val="24"/>
        </w:rPr>
        <w:t xml:space="preserve">детского художественного творчества </w:t>
      </w:r>
      <w:r w:rsidRPr="00EC1FE0">
        <w:rPr>
          <w:b/>
          <w:bCs/>
          <w:szCs w:val="24"/>
        </w:rPr>
        <w:t>"</w:t>
      </w:r>
      <w:r>
        <w:rPr>
          <w:b/>
          <w:bCs/>
          <w:szCs w:val="24"/>
        </w:rPr>
        <w:t>Страна финансов</w:t>
      </w:r>
      <w:r w:rsidRPr="00EC1FE0">
        <w:rPr>
          <w:b/>
          <w:bCs/>
          <w:szCs w:val="24"/>
        </w:rPr>
        <w:t>"</w:t>
      </w:r>
      <w:r w:rsidRPr="00BD2690">
        <w:rPr>
          <w:b/>
          <w:bCs/>
          <w:szCs w:val="24"/>
        </w:rPr>
        <w:t xml:space="preserve"> 2017-2018 </w:t>
      </w:r>
      <w:proofErr w:type="spellStart"/>
      <w:proofErr w:type="gramStart"/>
      <w:r>
        <w:rPr>
          <w:b/>
          <w:bCs/>
          <w:szCs w:val="24"/>
        </w:rPr>
        <w:t>гг</w:t>
      </w:r>
      <w:proofErr w:type="spellEnd"/>
      <w:proofErr w:type="gramEnd"/>
    </w:p>
    <w:p w:rsidR="00DA3BD9" w:rsidRPr="00BD2690" w:rsidRDefault="00DA3BD9" w:rsidP="00DA3BD9">
      <w:pPr>
        <w:pStyle w:val="a3"/>
        <w:rPr>
          <w:b/>
          <w:szCs w:val="24"/>
        </w:rPr>
      </w:pPr>
      <w:r>
        <w:rPr>
          <w:b/>
          <w:bCs/>
          <w:szCs w:val="24"/>
        </w:rPr>
        <w:t>по теме «Сильна налогами страна»</w:t>
      </w:r>
    </w:p>
    <w:p w:rsidR="00DA3BD9" w:rsidRDefault="00DA3BD9" w:rsidP="00DA3BD9">
      <w:pPr>
        <w:pStyle w:val="a3"/>
        <w:rPr>
          <w:b/>
          <w:bCs/>
          <w:szCs w:val="24"/>
        </w:rPr>
      </w:pPr>
    </w:p>
    <w:p w:rsidR="00DA3BD9" w:rsidRDefault="00DA3BD9" w:rsidP="00DA3BD9">
      <w:pPr>
        <w:pStyle w:val="a3"/>
        <w:rPr>
          <w:b/>
          <w:bCs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1620"/>
      </w:tblGrid>
      <w:tr w:rsidR="00DA3BD9" w:rsidRPr="00C93C7D" w:rsidTr="00142C9B">
        <w:tc>
          <w:tcPr>
            <w:tcW w:w="8568" w:type="dxa"/>
            <w:tcMar>
              <w:top w:w="85" w:type="dxa"/>
              <w:bottom w:w="85" w:type="dxa"/>
            </w:tcMar>
          </w:tcPr>
          <w:p w:rsidR="00DA3BD9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Наименование учреждения, направляющего несколько конкурсных работ</w:t>
            </w:r>
            <w:r w:rsidR="00F01422">
              <w:rPr>
                <w:sz w:val="22"/>
                <w:szCs w:val="22"/>
              </w:rPr>
              <w:t>.</w:t>
            </w:r>
          </w:p>
          <w:p w:rsidR="00F01422" w:rsidRPr="00C93C7D" w:rsidRDefault="00F01422" w:rsidP="0014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директора, телефон, электронная почта.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  <w:vAlign w:val="center"/>
          </w:tcPr>
          <w:p w:rsidR="00DA3BD9" w:rsidRPr="00C93C7D" w:rsidRDefault="00DA3BD9" w:rsidP="0012761E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DA3BD9" w:rsidRPr="00C93C7D" w:rsidTr="00142C9B">
        <w:tc>
          <w:tcPr>
            <w:tcW w:w="8568" w:type="dxa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 xml:space="preserve">Контактное лицо от направляющего учреждения </w:t>
            </w:r>
            <w:r w:rsidRPr="00C93C7D">
              <w:rPr>
                <w:sz w:val="22"/>
                <w:szCs w:val="22"/>
              </w:rPr>
              <w:t>(ФИО, должность)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  <w:vAlign w:val="center"/>
          </w:tcPr>
          <w:p w:rsidR="00DA3BD9" w:rsidRPr="00C93C7D" w:rsidRDefault="00DA3BD9" w:rsidP="0012761E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DA3BD9" w:rsidRPr="00C93C7D" w:rsidTr="00142C9B">
        <w:tc>
          <w:tcPr>
            <w:tcW w:w="8568" w:type="dxa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Контактная информация для оперативной связи (</w:t>
            </w:r>
            <w:r w:rsidRPr="00C93C7D">
              <w:rPr>
                <w:sz w:val="22"/>
                <w:szCs w:val="22"/>
              </w:rPr>
              <w:t>телефон и электронная почта)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  <w:vAlign w:val="center"/>
          </w:tcPr>
          <w:p w:rsidR="00DA3BD9" w:rsidRPr="00C93C7D" w:rsidRDefault="00DA3BD9" w:rsidP="0012761E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DA3BD9" w:rsidRDefault="00DA3BD9" w:rsidP="00DA3BD9">
      <w:pPr>
        <w:pStyle w:val="a3"/>
        <w:rPr>
          <w:b/>
          <w:szCs w:val="24"/>
        </w:rPr>
      </w:pPr>
    </w:p>
    <w:p w:rsidR="00DA3BD9" w:rsidRDefault="00DA3BD9" w:rsidP="0012761E">
      <w:pPr>
        <w:pStyle w:val="a3"/>
        <w:spacing w:afterLines="60"/>
        <w:rPr>
          <w:b/>
          <w:szCs w:val="24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103"/>
        <w:gridCol w:w="1080"/>
        <w:gridCol w:w="1020"/>
        <w:gridCol w:w="924"/>
        <w:gridCol w:w="1324"/>
        <w:gridCol w:w="1106"/>
        <w:gridCol w:w="1059"/>
        <w:gridCol w:w="1065"/>
        <w:gridCol w:w="1045"/>
      </w:tblGrid>
      <w:tr w:rsidR="00DA3BD9" w:rsidRPr="00151C8C" w:rsidTr="00142C9B">
        <w:trPr>
          <w:trHeight w:val="1134"/>
        </w:trPr>
        <w:tc>
          <w:tcPr>
            <w:tcW w:w="44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1C8C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51C8C">
              <w:rPr>
                <w:b/>
                <w:sz w:val="16"/>
                <w:szCs w:val="16"/>
              </w:rPr>
              <w:t>/</w:t>
            </w:r>
            <w:proofErr w:type="spellStart"/>
            <w:r w:rsidRPr="00151C8C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03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Фамилия, имя автора работы</w:t>
            </w:r>
          </w:p>
        </w:tc>
        <w:tc>
          <w:tcPr>
            <w:tcW w:w="1080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Название работы</w:t>
            </w:r>
          </w:p>
        </w:tc>
        <w:tc>
          <w:tcPr>
            <w:tcW w:w="1020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Год создания</w:t>
            </w:r>
            <w:r w:rsidRPr="00151C8C">
              <w:rPr>
                <w:sz w:val="16"/>
                <w:szCs w:val="16"/>
              </w:rPr>
              <w:t xml:space="preserve"> конкурсной работы</w:t>
            </w:r>
          </w:p>
        </w:tc>
        <w:tc>
          <w:tcPr>
            <w:tcW w:w="924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Дата рождения</w:t>
            </w:r>
            <w:r w:rsidRPr="00151C8C">
              <w:rPr>
                <w:sz w:val="16"/>
                <w:szCs w:val="16"/>
              </w:rPr>
              <w:t xml:space="preserve"> автора работы</w:t>
            </w:r>
          </w:p>
        </w:tc>
        <w:tc>
          <w:tcPr>
            <w:tcW w:w="1324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Преподаватель</w:t>
            </w:r>
            <w:r w:rsidRPr="00151C8C">
              <w:rPr>
                <w:sz w:val="16"/>
                <w:szCs w:val="16"/>
              </w:rPr>
              <w:t xml:space="preserve"> (Ф.И.О., должность и место работы), под руководством которого выполнена конкурсная работа</w:t>
            </w:r>
          </w:p>
        </w:tc>
        <w:tc>
          <w:tcPr>
            <w:tcW w:w="1106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Габаритные размеры конкурсной работы</w:t>
            </w:r>
          </w:p>
        </w:tc>
        <w:tc>
          <w:tcPr>
            <w:tcW w:w="1059" w:type="dxa"/>
          </w:tcPr>
          <w:p w:rsidR="00DA3BD9" w:rsidRPr="00151C8C" w:rsidRDefault="00DA3BD9" w:rsidP="0012761E">
            <w:pPr>
              <w:spacing w:afterLines="60"/>
              <w:jc w:val="center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Категория участников</w:t>
            </w:r>
          </w:p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Номинация</w:t>
            </w:r>
          </w:p>
        </w:tc>
        <w:tc>
          <w:tcPr>
            <w:tcW w:w="1045" w:type="dxa"/>
          </w:tcPr>
          <w:p w:rsidR="00DA3BD9" w:rsidRPr="00151C8C" w:rsidRDefault="00DA3BD9" w:rsidP="0012761E">
            <w:pPr>
              <w:spacing w:afterLines="60"/>
              <w:jc w:val="center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Возрастная группа</w:t>
            </w:r>
          </w:p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</w:tr>
      <w:tr w:rsidR="00DA3BD9" w:rsidRPr="00151C8C" w:rsidTr="00142C9B">
        <w:tc>
          <w:tcPr>
            <w:tcW w:w="44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03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324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</w:tr>
      <w:tr w:rsidR="00DA3BD9" w:rsidRPr="00151C8C" w:rsidTr="00142C9B">
        <w:tc>
          <w:tcPr>
            <w:tcW w:w="44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324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</w:tr>
      <w:tr w:rsidR="00DA3BD9" w:rsidRPr="00151C8C" w:rsidTr="00142C9B">
        <w:tc>
          <w:tcPr>
            <w:tcW w:w="44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324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</w:tcPr>
          <w:p w:rsidR="00DA3BD9" w:rsidRPr="00151C8C" w:rsidRDefault="00DA3BD9" w:rsidP="0012761E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</w:tr>
    </w:tbl>
    <w:p w:rsidR="00DA3BD9" w:rsidRDefault="00DA3BD9" w:rsidP="0012761E">
      <w:pPr>
        <w:pStyle w:val="a3"/>
        <w:spacing w:afterLines="60"/>
        <w:rPr>
          <w:b/>
          <w:szCs w:val="24"/>
        </w:rPr>
      </w:pPr>
    </w:p>
    <w:p w:rsidR="00DA3BD9" w:rsidRPr="00C93C7D" w:rsidRDefault="00DA3BD9" w:rsidP="0012761E">
      <w:pPr>
        <w:pStyle w:val="a3"/>
        <w:spacing w:afterLines="60"/>
        <w:rPr>
          <w:b/>
          <w:sz w:val="22"/>
          <w:szCs w:val="22"/>
        </w:rPr>
      </w:pPr>
    </w:p>
    <w:p w:rsidR="00DA3BD9" w:rsidRPr="00C93C7D" w:rsidRDefault="00DA3BD9" w:rsidP="00DA3BD9">
      <w:pPr>
        <w:pStyle w:val="a3"/>
        <w:spacing w:line="360" w:lineRule="auto"/>
        <w:jc w:val="both"/>
        <w:rPr>
          <w:sz w:val="22"/>
          <w:szCs w:val="22"/>
        </w:rPr>
      </w:pPr>
      <w:r w:rsidRPr="00C93C7D">
        <w:rPr>
          <w:sz w:val="22"/>
          <w:szCs w:val="22"/>
        </w:rPr>
        <w:t xml:space="preserve">С условиями выставки ознакомлены и согласны  (подпись руководителя учреждения) </w:t>
      </w:r>
    </w:p>
    <w:p w:rsidR="00DA3BD9" w:rsidRPr="00C93C7D" w:rsidRDefault="00DA3BD9" w:rsidP="00DA3BD9">
      <w:pPr>
        <w:pStyle w:val="a3"/>
        <w:spacing w:line="360" w:lineRule="auto"/>
        <w:ind w:firstLine="708"/>
        <w:jc w:val="both"/>
        <w:rPr>
          <w:sz w:val="22"/>
          <w:szCs w:val="22"/>
        </w:rPr>
      </w:pPr>
      <w:r w:rsidRPr="00C93C7D">
        <w:rPr>
          <w:sz w:val="22"/>
          <w:szCs w:val="22"/>
        </w:rPr>
        <w:t>М.П.</w:t>
      </w:r>
      <w:r w:rsidRPr="00C93C7D">
        <w:rPr>
          <w:sz w:val="22"/>
          <w:szCs w:val="22"/>
        </w:rPr>
        <w:tab/>
      </w:r>
      <w:r w:rsidRPr="00C93C7D">
        <w:rPr>
          <w:sz w:val="22"/>
          <w:szCs w:val="22"/>
        </w:rPr>
        <w:tab/>
        <w:t>_________________________________________________________________</w:t>
      </w:r>
    </w:p>
    <w:p w:rsidR="00DA3BD9" w:rsidRPr="00C93C7D" w:rsidRDefault="00DA3BD9" w:rsidP="00DA3BD9">
      <w:pPr>
        <w:pStyle w:val="a3"/>
        <w:spacing w:line="360" w:lineRule="auto"/>
        <w:ind w:left="3540" w:firstLine="708"/>
        <w:jc w:val="left"/>
        <w:rPr>
          <w:sz w:val="22"/>
          <w:szCs w:val="22"/>
        </w:rPr>
      </w:pPr>
      <w:r w:rsidRPr="00C93C7D">
        <w:rPr>
          <w:sz w:val="22"/>
          <w:szCs w:val="22"/>
        </w:rPr>
        <w:t xml:space="preserve"> (расшифровка подписи)</w:t>
      </w:r>
    </w:p>
    <w:p w:rsidR="00DA3BD9" w:rsidRPr="00C93C7D" w:rsidRDefault="00DA3BD9" w:rsidP="00DA3BD9">
      <w:pPr>
        <w:pStyle w:val="a3"/>
        <w:spacing w:line="360" w:lineRule="auto"/>
        <w:jc w:val="both"/>
        <w:rPr>
          <w:sz w:val="22"/>
          <w:szCs w:val="22"/>
        </w:rPr>
      </w:pPr>
    </w:p>
    <w:p w:rsidR="00DA3BD9" w:rsidRPr="00C93C7D" w:rsidRDefault="00DA3BD9" w:rsidP="00DA3BD9">
      <w:pPr>
        <w:pStyle w:val="a3"/>
        <w:spacing w:line="360" w:lineRule="auto"/>
        <w:jc w:val="both"/>
        <w:rPr>
          <w:sz w:val="22"/>
          <w:szCs w:val="22"/>
        </w:rPr>
      </w:pPr>
    </w:p>
    <w:p w:rsidR="00DA3BD9" w:rsidRPr="00C93C7D" w:rsidRDefault="00DA3BD9" w:rsidP="00DA3BD9">
      <w:pPr>
        <w:pStyle w:val="a3"/>
        <w:spacing w:line="360" w:lineRule="auto"/>
        <w:jc w:val="both"/>
        <w:rPr>
          <w:sz w:val="22"/>
          <w:szCs w:val="22"/>
        </w:rPr>
      </w:pPr>
      <w:r w:rsidRPr="00C93C7D">
        <w:rPr>
          <w:sz w:val="22"/>
          <w:szCs w:val="22"/>
        </w:rPr>
        <w:t>Дата отправки заявки   ___________________________</w:t>
      </w:r>
    </w:p>
    <w:p w:rsidR="00DA3BD9" w:rsidRDefault="00DA3BD9" w:rsidP="00DA3BD9">
      <w:pPr>
        <w:pStyle w:val="a3"/>
        <w:spacing w:line="360" w:lineRule="auto"/>
        <w:jc w:val="both"/>
      </w:pPr>
    </w:p>
    <w:p w:rsidR="00DA3BD9" w:rsidRDefault="00DA3BD9" w:rsidP="00DA3BD9">
      <w:pPr>
        <w:pStyle w:val="a3"/>
        <w:spacing w:line="360" w:lineRule="auto"/>
        <w:jc w:val="both"/>
      </w:pPr>
    </w:p>
    <w:p w:rsidR="00DA3BD9" w:rsidRDefault="00DA3BD9" w:rsidP="00DA3BD9">
      <w:pPr>
        <w:pStyle w:val="a3"/>
        <w:spacing w:line="360" w:lineRule="auto"/>
        <w:jc w:val="both"/>
      </w:pPr>
    </w:p>
    <w:p w:rsidR="00DA3BD9" w:rsidRPr="00D57DC3" w:rsidRDefault="00DA3BD9" w:rsidP="00DA3BD9">
      <w:pPr>
        <w:pStyle w:val="a3"/>
        <w:spacing w:line="360" w:lineRule="auto"/>
        <w:jc w:val="both"/>
        <w:rPr>
          <w:sz w:val="20"/>
        </w:rPr>
      </w:pPr>
      <w:r w:rsidRPr="00D57DC3">
        <w:rPr>
          <w:sz w:val="20"/>
        </w:rPr>
        <w:t>*) коллективная заявка должна быть обязательно заверена подписью руководителя учреждения и печатью учреждения</w:t>
      </w:r>
    </w:p>
    <w:p w:rsidR="00DA3BD9" w:rsidRDefault="00DA3BD9" w:rsidP="00DA3BD9">
      <w:pPr>
        <w:pStyle w:val="a3"/>
        <w:spacing w:line="360" w:lineRule="auto"/>
        <w:jc w:val="both"/>
      </w:pPr>
    </w:p>
    <w:p w:rsidR="00DA3BD9" w:rsidRDefault="00DA3BD9" w:rsidP="00A53389"/>
    <w:p w:rsidR="00C55248" w:rsidRDefault="00C55248" w:rsidP="00A53389"/>
    <w:p w:rsidR="00C55248" w:rsidRDefault="00C55248" w:rsidP="00A53389"/>
    <w:p w:rsidR="00C55248" w:rsidRDefault="00C55248" w:rsidP="00A53389"/>
    <w:p w:rsidR="00C55248" w:rsidRDefault="00C55248" w:rsidP="00A53389"/>
    <w:p w:rsidR="00C55248" w:rsidRDefault="00C55248" w:rsidP="00A53389"/>
    <w:p w:rsidR="00C55248" w:rsidRPr="003D10C4" w:rsidRDefault="00C55248" w:rsidP="00C55248">
      <w:pPr>
        <w:pStyle w:val="a3"/>
        <w:pageBreakBefore/>
        <w:ind w:left="4536"/>
        <w:jc w:val="left"/>
        <w:rPr>
          <w:bCs/>
          <w:sz w:val="18"/>
          <w:szCs w:val="18"/>
        </w:rPr>
      </w:pPr>
      <w:r w:rsidRPr="003D10C4">
        <w:rPr>
          <w:b/>
          <w:sz w:val="18"/>
          <w:szCs w:val="18"/>
        </w:rPr>
        <w:lastRenderedPageBreak/>
        <w:t>Приложение №</w:t>
      </w:r>
      <w:r>
        <w:rPr>
          <w:b/>
          <w:sz w:val="18"/>
          <w:szCs w:val="18"/>
        </w:rPr>
        <w:t xml:space="preserve"> 3</w:t>
      </w:r>
      <w:r w:rsidRPr="003D10C4">
        <w:rPr>
          <w:sz w:val="18"/>
          <w:szCs w:val="18"/>
        </w:rPr>
        <w:t xml:space="preserve"> к Положению </w:t>
      </w:r>
      <w:r w:rsidRPr="003D10C4">
        <w:rPr>
          <w:bCs/>
          <w:sz w:val="18"/>
          <w:szCs w:val="18"/>
        </w:rPr>
        <w:t xml:space="preserve">о проведении </w:t>
      </w:r>
      <w:r w:rsidRPr="003D10C4">
        <w:rPr>
          <w:bCs/>
          <w:sz w:val="18"/>
          <w:szCs w:val="18"/>
          <w:lang w:val="en-US"/>
        </w:rPr>
        <w:t>I</w:t>
      </w:r>
      <w:r>
        <w:rPr>
          <w:bCs/>
          <w:sz w:val="18"/>
          <w:szCs w:val="18"/>
          <w:lang w:val="en-US"/>
        </w:rPr>
        <w:t>I</w:t>
      </w:r>
      <w:r w:rsidRPr="003D10C4">
        <w:rPr>
          <w:bCs/>
          <w:sz w:val="18"/>
          <w:szCs w:val="18"/>
        </w:rPr>
        <w:t xml:space="preserve"> Всероссийской выставки-конкурса детского художественного творчества "Страна финансов" </w:t>
      </w:r>
      <w:r w:rsidRPr="00BD2690">
        <w:rPr>
          <w:bCs/>
          <w:sz w:val="18"/>
          <w:szCs w:val="18"/>
        </w:rPr>
        <w:t xml:space="preserve">2017-18 </w:t>
      </w:r>
      <w:proofErr w:type="spellStart"/>
      <w:proofErr w:type="gramStart"/>
      <w:r>
        <w:rPr>
          <w:bCs/>
          <w:sz w:val="18"/>
          <w:szCs w:val="18"/>
        </w:rPr>
        <w:t>гг</w:t>
      </w:r>
      <w:proofErr w:type="spellEnd"/>
      <w:proofErr w:type="gramEnd"/>
      <w:r>
        <w:rPr>
          <w:bCs/>
          <w:sz w:val="18"/>
          <w:szCs w:val="18"/>
        </w:rPr>
        <w:t xml:space="preserve"> по теме </w:t>
      </w:r>
      <w:r w:rsidRPr="003D10C4">
        <w:rPr>
          <w:bCs/>
          <w:sz w:val="18"/>
          <w:szCs w:val="18"/>
        </w:rPr>
        <w:t>«</w:t>
      </w:r>
      <w:r>
        <w:rPr>
          <w:bCs/>
          <w:sz w:val="18"/>
          <w:szCs w:val="18"/>
        </w:rPr>
        <w:t>Сильна налогами страна</w:t>
      </w:r>
      <w:r w:rsidRPr="003D10C4">
        <w:rPr>
          <w:bCs/>
          <w:sz w:val="18"/>
          <w:szCs w:val="18"/>
        </w:rPr>
        <w:t>»</w:t>
      </w:r>
    </w:p>
    <w:p w:rsidR="00C55248" w:rsidRDefault="00C55248" w:rsidP="00C55248">
      <w:pPr>
        <w:pStyle w:val="a3"/>
        <w:outlineLvl w:val="0"/>
        <w:rPr>
          <w:b/>
        </w:rPr>
      </w:pPr>
    </w:p>
    <w:p w:rsidR="00C55248" w:rsidRDefault="00C55248" w:rsidP="00C55248">
      <w:pPr>
        <w:pStyle w:val="a3"/>
        <w:outlineLvl w:val="0"/>
        <w:rPr>
          <w:b/>
        </w:rPr>
      </w:pPr>
    </w:p>
    <w:tbl>
      <w:tblPr>
        <w:tblW w:w="10095" w:type="dxa"/>
        <w:jc w:val="center"/>
        <w:tblLook w:val="0000"/>
      </w:tblPr>
      <w:tblGrid>
        <w:gridCol w:w="10095"/>
      </w:tblGrid>
      <w:tr w:rsidR="00C55248" w:rsidRPr="00860C75" w:rsidTr="00900586">
        <w:trPr>
          <w:trHeight w:val="3091"/>
          <w:jc w:val="center"/>
        </w:trPr>
        <w:tc>
          <w:tcPr>
            <w:tcW w:w="10095" w:type="dxa"/>
          </w:tcPr>
          <w:p w:rsidR="00C55248" w:rsidRPr="00860C75" w:rsidRDefault="00C55248" w:rsidP="00900586">
            <w:pPr>
              <w:jc w:val="center"/>
              <w:rPr>
                <w:b/>
                <w:color w:val="000000"/>
                <w:lang w:eastAsia="zh-CN"/>
              </w:rPr>
            </w:pPr>
            <w:r w:rsidRPr="00860C75">
              <w:rPr>
                <w:b/>
                <w:color w:val="000000"/>
                <w:lang w:eastAsia="zh-CN"/>
              </w:rPr>
              <w:t>Согласие родителей на обработку персональных данных несовершеннолетнего участника</w:t>
            </w:r>
          </w:p>
          <w:p w:rsidR="00C55248" w:rsidRPr="00860C75" w:rsidRDefault="00C55248" w:rsidP="00900586">
            <w:pPr>
              <w:rPr>
                <w:b/>
                <w:color w:val="000000"/>
                <w:lang w:eastAsia="zh-CN"/>
              </w:rPr>
            </w:pP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Я, ________________________________</w:t>
            </w:r>
            <w:r>
              <w:rPr>
                <w:color w:val="000000"/>
                <w:lang w:eastAsia="zh-CN"/>
              </w:rPr>
              <w:t>______________________________</w:t>
            </w:r>
            <w:r w:rsidRPr="00860C75">
              <w:rPr>
                <w:color w:val="000000"/>
                <w:lang w:eastAsia="zh-CN"/>
              </w:rPr>
              <w:t>, проживающий</w:t>
            </w:r>
            <w:proofErr w:type="gramStart"/>
            <w:r w:rsidRPr="00860C75">
              <w:rPr>
                <w:color w:val="000000"/>
                <w:lang w:eastAsia="zh-CN"/>
              </w:rPr>
              <w:t xml:space="preserve"> (-</w:t>
            </w:r>
            <w:proofErr w:type="spellStart"/>
            <w:proofErr w:type="gramEnd"/>
            <w:r w:rsidRPr="00860C75">
              <w:rPr>
                <w:color w:val="000000"/>
                <w:lang w:eastAsia="zh-CN"/>
              </w:rPr>
              <w:t>ая</w:t>
            </w:r>
            <w:proofErr w:type="spellEnd"/>
            <w:r w:rsidRPr="00860C75">
              <w:rPr>
                <w:color w:val="000000"/>
                <w:lang w:eastAsia="zh-CN"/>
              </w:rPr>
              <w:t>)</w:t>
            </w: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i/>
                <w:color w:val="000000"/>
                <w:lang w:eastAsia="zh-CN"/>
              </w:rPr>
              <w:t xml:space="preserve">    (фамилия, имя, отчество – мать, отец или другой законный представитель)</w:t>
            </w: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по адресу ___________________________________________________________________________</w:t>
            </w:r>
            <w:r>
              <w:rPr>
                <w:color w:val="000000"/>
                <w:lang w:eastAsia="zh-CN"/>
              </w:rPr>
              <w:t>______</w:t>
            </w:r>
            <w:r w:rsidRPr="00860C75">
              <w:rPr>
                <w:color w:val="000000"/>
                <w:lang w:eastAsia="zh-CN"/>
              </w:rPr>
              <w:t>,</w:t>
            </w: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</w:p>
          <w:p w:rsidR="00C55248" w:rsidRPr="00860C75" w:rsidRDefault="00C55248" w:rsidP="00900586">
            <w:pPr>
              <w:jc w:val="both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>в соответствии с Федеральным законом от 27.07.2006 № 152-ФЗ «О персональных данных»,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  __________________________________________________________________________________</w:t>
            </w:r>
            <w:proofErr w:type="gramEnd"/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i/>
                <w:color w:val="000000"/>
                <w:lang w:eastAsia="zh-CN"/>
              </w:rPr>
              <w:t xml:space="preserve">                                                     (фамилия, имя, отчество несовершеннолетнего)</w:t>
            </w:r>
          </w:p>
          <w:p w:rsidR="00C55248" w:rsidRPr="00860C75" w:rsidRDefault="00C55248" w:rsidP="00900586">
            <w:pPr>
              <w:jc w:val="both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 xml:space="preserve">чьим законным представителем я являюсь, а именно: фамилии, имени, отчества; даты рождения; места учебы, специальности, класса (курса) обучения. </w:t>
            </w:r>
            <w:proofErr w:type="gramEnd"/>
          </w:p>
          <w:p w:rsidR="00C55248" w:rsidRPr="00860C75" w:rsidRDefault="00C55248" w:rsidP="00900586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      </w:r>
          </w:p>
          <w:p w:rsidR="00C55248" w:rsidRPr="00860C75" w:rsidRDefault="00C55248" w:rsidP="00900586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C55248" w:rsidRPr="00860C75" w:rsidRDefault="00C55248" w:rsidP="00900586">
            <w:pPr>
              <w:rPr>
                <w:lang w:eastAsia="zh-CN"/>
              </w:rPr>
            </w:pP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___________________</w:t>
            </w: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(дата)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(подпись)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 xml:space="preserve">  (Ф.И.О)</w:t>
            </w:r>
          </w:p>
          <w:p w:rsidR="00C55248" w:rsidRPr="00860C75" w:rsidRDefault="00C55248" w:rsidP="00900586"/>
        </w:tc>
      </w:tr>
    </w:tbl>
    <w:p w:rsidR="00C55248" w:rsidRPr="00860C75" w:rsidRDefault="00C55248" w:rsidP="00C55248">
      <w:pPr>
        <w:ind w:firstLine="142"/>
        <w:rPr>
          <w:b/>
        </w:rPr>
      </w:pPr>
      <w:r w:rsidRPr="00860C75">
        <w:rPr>
          <w:color w:val="545454"/>
          <w:shd w:val="clear" w:color="auto" w:fill="FFFFFF"/>
        </w:rPr>
        <w:t> </w:t>
      </w:r>
    </w:p>
    <w:p w:rsidR="00C55248" w:rsidRPr="00860C75" w:rsidRDefault="00C55248" w:rsidP="00C55248">
      <w:pPr>
        <w:ind w:firstLine="142"/>
        <w:jc w:val="center"/>
        <w:rPr>
          <w:b/>
        </w:rPr>
      </w:pPr>
      <w:r w:rsidRPr="00860C75">
        <w:rPr>
          <w:b/>
        </w:rPr>
        <w:t>Согласие на обработку персональных данных</w:t>
      </w:r>
    </w:p>
    <w:p w:rsidR="00C55248" w:rsidRPr="00860C75" w:rsidRDefault="00C55248" w:rsidP="00C55248">
      <w:pPr>
        <w:ind w:firstLine="142"/>
        <w:jc w:val="center"/>
      </w:pPr>
      <w:r w:rsidRPr="00860C75">
        <w:rPr>
          <w:b/>
        </w:rPr>
        <w:t>совершеннолетнего участника</w:t>
      </w:r>
    </w:p>
    <w:p w:rsidR="00C55248" w:rsidRPr="00860C75" w:rsidRDefault="00C55248" w:rsidP="00C55248">
      <w:pPr>
        <w:jc w:val="both"/>
      </w:pPr>
      <w:r w:rsidRPr="00860C75">
        <w:t xml:space="preserve">Я, _______________________________________________________________________________, </w:t>
      </w:r>
    </w:p>
    <w:p w:rsidR="00C55248" w:rsidRPr="00860C75" w:rsidRDefault="00C55248" w:rsidP="00C55248">
      <w:pPr>
        <w:ind w:left="4956" w:firstLine="708"/>
        <w:jc w:val="both"/>
      </w:pPr>
      <w:r w:rsidRPr="00860C75">
        <w:rPr>
          <w:i/>
        </w:rPr>
        <w:t>фамилия, имя, отчество</w:t>
      </w:r>
    </w:p>
    <w:p w:rsidR="00C55248" w:rsidRPr="00860C75" w:rsidRDefault="00C55248" w:rsidP="00C55248">
      <w:pPr>
        <w:jc w:val="both"/>
      </w:pPr>
      <w:r w:rsidRPr="00860C75">
        <w:t>проживающи</w:t>
      </w:r>
      <w:proofErr w:type="gramStart"/>
      <w:r w:rsidRPr="00860C75">
        <w:t>й(</w:t>
      </w:r>
      <w:proofErr w:type="gramEnd"/>
      <w:r w:rsidRPr="00860C75">
        <w:t>ая) по адресу,____________________________</w:t>
      </w:r>
      <w:r>
        <w:t>____________________________</w:t>
      </w:r>
    </w:p>
    <w:p w:rsidR="00C55248" w:rsidRPr="00860C75" w:rsidRDefault="00C55248" w:rsidP="00C55248">
      <w:pPr>
        <w:jc w:val="both"/>
      </w:pPr>
    </w:p>
    <w:p w:rsidR="00C55248" w:rsidRPr="00860C75" w:rsidRDefault="00C55248" w:rsidP="00C55248">
      <w:pPr>
        <w:jc w:val="both"/>
      </w:pPr>
      <w:r w:rsidRPr="00860C75">
        <w:t>____________________________________________________</w:t>
      </w:r>
      <w:r>
        <w:t>_____________________________</w:t>
      </w:r>
      <w:r w:rsidRPr="00860C75">
        <w:t>,</w:t>
      </w:r>
    </w:p>
    <w:p w:rsidR="00C55248" w:rsidRPr="00860C75" w:rsidRDefault="00C55248" w:rsidP="00C55248">
      <w:pPr>
        <w:ind w:left="3540" w:firstLine="708"/>
        <w:jc w:val="both"/>
        <w:rPr>
          <w:i/>
        </w:rPr>
      </w:pPr>
      <w:r w:rsidRPr="00860C75">
        <w:rPr>
          <w:i/>
        </w:rPr>
        <w:t>место регистрации</w:t>
      </w:r>
    </w:p>
    <w:p w:rsidR="00C55248" w:rsidRPr="00860C75" w:rsidRDefault="00C55248" w:rsidP="00C55248">
      <w:pPr>
        <w:jc w:val="both"/>
      </w:pPr>
      <w:r w:rsidRPr="00860C75">
        <w:t>______________________________ серия _________ номер ____________________________</w:t>
      </w:r>
      <w:r>
        <w:t>___</w:t>
      </w:r>
    </w:p>
    <w:p w:rsidR="00C55248" w:rsidRPr="00A45BAC" w:rsidRDefault="00C55248" w:rsidP="00C55248">
      <w:pPr>
        <w:jc w:val="both"/>
        <w:rPr>
          <w:sz w:val="18"/>
          <w:szCs w:val="18"/>
        </w:rPr>
      </w:pPr>
      <w:r w:rsidRPr="00A45BAC">
        <w:rPr>
          <w:i/>
          <w:sz w:val="18"/>
          <w:szCs w:val="18"/>
        </w:rPr>
        <w:t>наименование документа, удостоверяющего личность</w:t>
      </w:r>
    </w:p>
    <w:p w:rsidR="00C55248" w:rsidRPr="00860C75" w:rsidRDefault="00C55248" w:rsidP="00C55248">
      <w:pPr>
        <w:jc w:val="both"/>
      </w:pPr>
      <w:r w:rsidRPr="00860C75">
        <w:t>выдан _______________________________________________________________</w:t>
      </w:r>
      <w:r>
        <w:t>___</w:t>
      </w:r>
      <w:r w:rsidR="00A45BAC">
        <w:t>__________,</w:t>
      </w:r>
    </w:p>
    <w:p w:rsidR="00A45BAC" w:rsidRDefault="00A45BAC" w:rsidP="00C55248">
      <w:pPr>
        <w:jc w:val="both"/>
      </w:pPr>
    </w:p>
    <w:p w:rsidR="00C55248" w:rsidRPr="00860C75" w:rsidRDefault="00C55248" w:rsidP="00C55248">
      <w:pPr>
        <w:jc w:val="both"/>
      </w:pPr>
      <w:proofErr w:type="gramStart"/>
      <w:r w:rsidRPr="00860C75">
        <w:t xml:space="preserve">дата выдачи _________________________ </w:t>
      </w:r>
      <w:r w:rsidRPr="00860C75">
        <w:rPr>
          <w:color w:val="000000"/>
        </w:rPr>
        <w:t xml:space="preserve">в соответствии с Федеральным законом от 27.07.2006 № 152-ФЗ «О персональных данных», </w:t>
      </w:r>
      <w:r w:rsidRPr="00860C75">
        <w:t xml:space="preserve">выражаю свое согласие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</w:r>
      <w:r w:rsidRPr="00860C75">
        <w:rPr>
          <w:color w:val="000000"/>
          <w:lang w:eastAsia="zh-CN"/>
        </w:rPr>
        <w:t xml:space="preserve">любой </w:t>
      </w:r>
      <w:r w:rsidRPr="00860C75">
        <w:rPr>
          <w:color w:val="000000"/>
        </w:rPr>
        <w:t>конкретный момент</w:t>
      </w:r>
      <w:r w:rsidRPr="00860C75">
        <w:t xml:space="preserve"> времени (далее – персональные данные).</w:t>
      </w:r>
      <w:proofErr w:type="gramEnd"/>
      <w:r w:rsidRPr="00860C75">
        <w:t xml:space="preserve"> </w:t>
      </w:r>
      <w:r w:rsidRPr="00860C75">
        <w:rPr>
          <w:color w:val="000000"/>
          <w:lang w:eastAsia="zh-CN"/>
        </w:rPr>
        <w:t>Прошу считать данные сведения общедоступными.</w:t>
      </w:r>
    </w:p>
    <w:p w:rsidR="00C55248" w:rsidRPr="00860C75" w:rsidRDefault="00C55248" w:rsidP="00C55248">
      <w:pPr>
        <w:ind w:firstLine="708"/>
        <w:jc w:val="both"/>
        <w:rPr>
          <w:color w:val="000000"/>
          <w:lang w:eastAsia="zh-CN"/>
        </w:rPr>
      </w:pPr>
      <w:r w:rsidRPr="00860C75">
        <w:rPr>
          <w:color w:val="000000"/>
          <w:lang w:eastAsia="zh-CN"/>
        </w:rPr>
        <w:t>Настоящее согласие вступает в силу со дня его подписания и действует без ограничения его срока.</w:t>
      </w:r>
    </w:p>
    <w:p w:rsidR="00C55248" w:rsidRPr="00860C75" w:rsidRDefault="00C55248" w:rsidP="00C55248">
      <w:pPr>
        <w:ind w:firstLine="708"/>
        <w:jc w:val="both"/>
      </w:pPr>
      <w:r w:rsidRPr="00860C75"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A45BAC" w:rsidRDefault="00A45BAC" w:rsidP="00C55248">
      <w:pPr>
        <w:rPr>
          <w:color w:val="000000"/>
          <w:lang w:eastAsia="zh-CN"/>
        </w:rPr>
      </w:pPr>
    </w:p>
    <w:p w:rsidR="00A45BAC" w:rsidRDefault="00C55248" w:rsidP="00C55248">
      <w:pPr>
        <w:rPr>
          <w:color w:val="000000"/>
          <w:lang w:eastAsia="zh-CN"/>
        </w:rPr>
      </w:pPr>
      <w:r w:rsidRPr="00860C75">
        <w:rPr>
          <w:color w:val="000000"/>
          <w:lang w:eastAsia="zh-CN"/>
        </w:rPr>
        <w:t>_________________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___________________</w:t>
      </w:r>
    </w:p>
    <w:p w:rsidR="00C55248" w:rsidRPr="00860C75" w:rsidRDefault="00C55248" w:rsidP="00C55248">
      <w:pPr>
        <w:rPr>
          <w:color w:val="000000"/>
          <w:lang w:eastAsia="zh-CN"/>
        </w:rPr>
      </w:pPr>
      <w:r w:rsidRPr="00860C75">
        <w:rPr>
          <w:color w:val="000000"/>
          <w:lang w:eastAsia="zh-CN"/>
        </w:rPr>
        <w:tab/>
        <w:t>_____________________________________</w:t>
      </w:r>
    </w:p>
    <w:p w:rsidR="00C55248" w:rsidRPr="00860C75" w:rsidRDefault="00C55248" w:rsidP="00C55248">
      <w:pPr>
        <w:ind w:firstLine="709"/>
        <w:rPr>
          <w:color w:val="000000"/>
          <w:lang w:eastAsia="zh-CN"/>
        </w:rPr>
      </w:pPr>
      <w:r w:rsidRPr="00860C75">
        <w:rPr>
          <w:color w:val="000000"/>
          <w:lang w:eastAsia="zh-CN"/>
        </w:rPr>
        <w:t>(дата)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(подпись)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(фамилия, имя, отчество)</w:t>
      </w:r>
    </w:p>
    <w:p w:rsidR="00C55248" w:rsidRPr="00860C75" w:rsidRDefault="00C55248" w:rsidP="00C55248"/>
    <w:p w:rsidR="00C55248" w:rsidRDefault="00C55248" w:rsidP="00C55248">
      <w:pPr>
        <w:pStyle w:val="a3"/>
        <w:outlineLvl w:val="0"/>
        <w:rPr>
          <w:b/>
        </w:rPr>
      </w:pPr>
    </w:p>
    <w:sectPr w:rsidR="00C55248" w:rsidSect="003E69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B7"/>
    <w:multiLevelType w:val="hybridMultilevel"/>
    <w:tmpl w:val="49360F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0709E"/>
    <w:multiLevelType w:val="hybridMultilevel"/>
    <w:tmpl w:val="428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AC2"/>
    <w:multiLevelType w:val="hybridMultilevel"/>
    <w:tmpl w:val="630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6C05"/>
    <w:multiLevelType w:val="hybridMultilevel"/>
    <w:tmpl w:val="883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1786D"/>
    <w:multiLevelType w:val="hybridMultilevel"/>
    <w:tmpl w:val="7E2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442"/>
    <w:multiLevelType w:val="hybridMultilevel"/>
    <w:tmpl w:val="715A299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24D3E"/>
    <w:multiLevelType w:val="multilevel"/>
    <w:tmpl w:val="DE3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D14"/>
    <w:multiLevelType w:val="multilevel"/>
    <w:tmpl w:val="28D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73D"/>
    <w:multiLevelType w:val="multilevel"/>
    <w:tmpl w:val="7B2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80597"/>
    <w:multiLevelType w:val="hybridMultilevel"/>
    <w:tmpl w:val="201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CD2"/>
    <w:multiLevelType w:val="hybridMultilevel"/>
    <w:tmpl w:val="C726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7C8"/>
    <w:multiLevelType w:val="hybridMultilevel"/>
    <w:tmpl w:val="D70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E3FEF"/>
    <w:multiLevelType w:val="hybridMultilevel"/>
    <w:tmpl w:val="DE3E86D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83B5A"/>
    <w:multiLevelType w:val="hybridMultilevel"/>
    <w:tmpl w:val="7B22532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225FA"/>
    <w:multiLevelType w:val="hybridMultilevel"/>
    <w:tmpl w:val="59A0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35B11"/>
    <w:multiLevelType w:val="hybridMultilevel"/>
    <w:tmpl w:val="A9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C1364"/>
    <w:multiLevelType w:val="hybridMultilevel"/>
    <w:tmpl w:val="3586B2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7526E"/>
    <w:multiLevelType w:val="hybridMultilevel"/>
    <w:tmpl w:val="28DC04F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DF00A1"/>
    <w:multiLevelType w:val="hybridMultilevel"/>
    <w:tmpl w:val="B70C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BED"/>
    <w:multiLevelType w:val="hybridMultilevel"/>
    <w:tmpl w:val="C27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76FA"/>
    <w:multiLevelType w:val="hybridMultilevel"/>
    <w:tmpl w:val="54F6B9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E36F9"/>
    <w:multiLevelType w:val="hybridMultilevel"/>
    <w:tmpl w:val="38E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19"/>
  </w:num>
  <w:num w:numId="12">
    <w:abstractNumId w:val="20"/>
  </w:num>
  <w:num w:numId="13">
    <w:abstractNumId w:val="2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1"/>
  </w:num>
  <w:num w:numId="20">
    <w:abstractNumId w:val="26"/>
  </w:num>
  <w:num w:numId="21">
    <w:abstractNumId w:val="28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2"/>
  </w:num>
  <w:num w:numId="27">
    <w:abstractNumId w:val="14"/>
  </w:num>
  <w:num w:numId="28">
    <w:abstractNumId w:val="21"/>
  </w:num>
  <w:num w:numId="29">
    <w:abstractNumId w:val="16"/>
  </w:num>
  <w:num w:numId="30">
    <w:abstractNumId w:val="15"/>
  </w:num>
  <w:num w:numId="31">
    <w:abstractNumId w:val="0"/>
  </w:num>
  <w:num w:numId="32">
    <w:abstractNumId w:val="2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A58FE"/>
    <w:rsid w:val="00023809"/>
    <w:rsid w:val="00031EAF"/>
    <w:rsid w:val="00040C0F"/>
    <w:rsid w:val="000423C4"/>
    <w:rsid w:val="0004401F"/>
    <w:rsid w:val="00046FB7"/>
    <w:rsid w:val="00055F42"/>
    <w:rsid w:val="00056300"/>
    <w:rsid w:val="00066EB8"/>
    <w:rsid w:val="00071BC0"/>
    <w:rsid w:val="00073BA6"/>
    <w:rsid w:val="0008753A"/>
    <w:rsid w:val="00090EC0"/>
    <w:rsid w:val="00093D93"/>
    <w:rsid w:val="000A58FE"/>
    <w:rsid w:val="000A788F"/>
    <w:rsid w:val="000B6388"/>
    <w:rsid w:val="000C0F67"/>
    <w:rsid w:val="000D014D"/>
    <w:rsid w:val="000D19EA"/>
    <w:rsid w:val="000E0133"/>
    <w:rsid w:val="000F6014"/>
    <w:rsid w:val="00107264"/>
    <w:rsid w:val="001157A7"/>
    <w:rsid w:val="00115AA1"/>
    <w:rsid w:val="001238EA"/>
    <w:rsid w:val="001271D2"/>
    <w:rsid w:val="0012761E"/>
    <w:rsid w:val="00142C9B"/>
    <w:rsid w:val="00150181"/>
    <w:rsid w:val="00152251"/>
    <w:rsid w:val="00166CA9"/>
    <w:rsid w:val="00174766"/>
    <w:rsid w:val="00185568"/>
    <w:rsid w:val="00187ED1"/>
    <w:rsid w:val="0019150C"/>
    <w:rsid w:val="001A250B"/>
    <w:rsid w:val="001C07AE"/>
    <w:rsid w:val="001C2680"/>
    <w:rsid w:val="001D10E2"/>
    <w:rsid w:val="001D1461"/>
    <w:rsid w:val="001D1BDC"/>
    <w:rsid w:val="001D22E2"/>
    <w:rsid w:val="001D3BD4"/>
    <w:rsid w:val="001E0B34"/>
    <w:rsid w:val="001E3F34"/>
    <w:rsid w:val="001E6CE6"/>
    <w:rsid w:val="001F23FD"/>
    <w:rsid w:val="00201080"/>
    <w:rsid w:val="002013F3"/>
    <w:rsid w:val="00224D18"/>
    <w:rsid w:val="00232C09"/>
    <w:rsid w:val="0023720D"/>
    <w:rsid w:val="00237BD3"/>
    <w:rsid w:val="00245DD8"/>
    <w:rsid w:val="00264968"/>
    <w:rsid w:val="00273BC3"/>
    <w:rsid w:val="0027543F"/>
    <w:rsid w:val="00285502"/>
    <w:rsid w:val="0028666A"/>
    <w:rsid w:val="002A23FA"/>
    <w:rsid w:val="002E197B"/>
    <w:rsid w:val="002F134E"/>
    <w:rsid w:val="002F3754"/>
    <w:rsid w:val="002F7C89"/>
    <w:rsid w:val="00300EB0"/>
    <w:rsid w:val="00306EB1"/>
    <w:rsid w:val="003179FC"/>
    <w:rsid w:val="00323F4C"/>
    <w:rsid w:val="003355FD"/>
    <w:rsid w:val="00380634"/>
    <w:rsid w:val="00383A95"/>
    <w:rsid w:val="00387531"/>
    <w:rsid w:val="0039004E"/>
    <w:rsid w:val="003925D9"/>
    <w:rsid w:val="003A257D"/>
    <w:rsid w:val="003B402C"/>
    <w:rsid w:val="003B6B83"/>
    <w:rsid w:val="003D0044"/>
    <w:rsid w:val="003D042F"/>
    <w:rsid w:val="003D3857"/>
    <w:rsid w:val="003E42AB"/>
    <w:rsid w:val="003E6967"/>
    <w:rsid w:val="004030D1"/>
    <w:rsid w:val="00406A9E"/>
    <w:rsid w:val="00413D60"/>
    <w:rsid w:val="0042282A"/>
    <w:rsid w:val="00422D3B"/>
    <w:rsid w:val="0044485F"/>
    <w:rsid w:val="00454AC5"/>
    <w:rsid w:val="00466D77"/>
    <w:rsid w:val="004766AC"/>
    <w:rsid w:val="00482600"/>
    <w:rsid w:val="00485531"/>
    <w:rsid w:val="00490AB5"/>
    <w:rsid w:val="004A1C22"/>
    <w:rsid w:val="004B00AC"/>
    <w:rsid w:val="004B049D"/>
    <w:rsid w:val="004B1997"/>
    <w:rsid w:val="004C3692"/>
    <w:rsid w:val="004C5429"/>
    <w:rsid w:val="004E3CAD"/>
    <w:rsid w:val="004E5D4B"/>
    <w:rsid w:val="004F1502"/>
    <w:rsid w:val="00504C85"/>
    <w:rsid w:val="00512061"/>
    <w:rsid w:val="0052558B"/>
    <w:rsid w:val="00527978"/>
    <w:rsid w:val="005405B9"/>
    <w:rsid w:val="00543D5C"/>
    <w:rsid w:val="0054588E"/>
    <w:rsid w:val="005469FC"/>
    <w:rsid w:val="00553BE9"/>
    <w:rsid w:val="00554CC8"/>
    <w:rsid w:val="00570903"/>
    <w:rsid w:val="005805EA"/>
    <w:rsid w:val="005963C0"/>
    <w:rsid w:val="005A10EE"/>
    <w:rsid w:val="005A391F"/>
    <w:rsid w:val="005A700E"/>
    <w:rsid w:val="005D5EE0"/>
    <w:rsid w:val="0060332D"/>
    <w:rsid w:val="00611ABE"/>
    <w:rsid w:val="0062221B"/>
    <w:rsid w:val="00623CCD"/>
    <w:rsid w:val="00624BFF"/>
    <w:rsid w:val="006267BF"/>
    <w:rsid w:val="00632C97"/>
    <w:rsid w:val="00635947"/>
    <w:rsid w:val="00643F33"/>
    <w:rsid w:val="00657790"/>
    <w:rsid w:val="00664746"/>
    <w:rsid w:val="00670C31"/>
    <w:rsid w:val="006712CB"/>
    <w:rsid w:val="00671349"/>
    <w:rsid w:val="006725D8"/>
    <w:rsid w:val="0067318B"/>
    <w:rsid w:val="0068550F"/>
    <w:rsid w:val="00687E0A"/>
    <w:rsid w:val="006944B9"/>
    <w:rsid w:val="006A5F9D"/>
    <w:rsid w:val="006B0618"/>
    <w:rsid w:val="006E38BD"/>
    <w:rsid w:val="006F1213"/>
    <w:rsid w:val="006F39DE"/>
    <w:rsid w:val="006F56D2"/>
    <w:rsid w:val="00705592"/>
    <w:rsid w:val="0070740F"/>
    <w:rsid w:val="00715EE9"/>
    <w:rsid w:val="00752465"/>
    <w:rsid w:val="00754225"/>
    <w:rsid w:val="00757886"/>
    <w:rsid w:val="00760E66"/>
    <w:rsid w:val="0076138A"/>
    <w:rsid w:val="0078009B"/>
    <w:rsid w:val="0078110B"/>
    <w:rsid w:val="007A0011"/>
    <w:rsid w:val="007A6652"/>
    <w:rsid w:val="007A7B36"/>
    <w:rsid w:val="007C1EE2"/>
    <w:rsid w:val="007C2DCD"/>
    <w:rsid w:val="007D2028"/>
    <w:rsid w:val="007E2CDF"/>
    <w:rsid w:val="007F3916"/>
    <w:rsid w:val="007F469D"/>
    <w:rsid w:val="007F4FCD"/>
    <w:rsid w:val="00800837"/>
    <w:rsid w:val="00813B1B"/>
    <w:rsid w:val="00815DDE"/>
    <w:rsid w:val="0082240A"/>
    <w:rsid w:val="00830DD9"/>
    <w:rsid w:val="0083605D"/>
    <w:rsid w:val="008459AC"/>
    <w:rsid w:val="008475BD"/>
    <w:rsid w:val="00850E86"/>
    <w:rsid w:val="00861668"/>
    <w:rsid w:val="00862104"/>
    <w:rsid w:val="00866799"/>
    <w:rsid w:val="008843AC"/>
    <w:rsid w:val="00890FD1"/>
    <w:rsid w:val="00895DC6"/>
    <w:rsid w:val="008A1BF1"/>
    <w:rsid w:val="008A1C13"/>
    <w:rsid w:val="008B2166"/>
    <w:rsid w:val="008B361E"/>
    <w:rsid w:val="008D1C13"/>
    <w:rsid w:val="008E432B"/>
    <w:rsid w:val="008E640A"/>
    <w:rsid w:val="008E780A"/>
    <w:rsid w:val="00905A57"/>
    <w:rsid w:val="00915F0E"/>
    <w:rsid w:val="009341D3"/>
    <w:rsid w:val="009410B5"/>
    <w:rsid w:val="00945AC4"/>
    <w:rsid w:val="009516B6"/>
    <w:rsid w:val="00954442"/>
    <w:rsid w:val="0095510A"/>
    <w:rsid w:val="00956EDB"/>
    <w:rsid w:val="00961908"/>
    <w:rsid w:val="00964A01"/>
    <w:rsid w:val="0097026A"/>
    <w:rsid w:val="009750B0"/>
    <w:rsid w:val="00980B29"/>
    <w:rsid w:val="009901C2"/>
    <w:rsid w:val="009A3C87"/>
    <w:rsid w:val="009A47F9"/>
    <w:rsid w:val="009C4E30"/>
    <w:rsid w:val="009D0357"/>
    <w:rsid w:val="009D3ECB"/>
    <w:rsid w:val="009E145D"/>
    <w:rsid w:val="009F0254"/>
    <w:rsid w:val="009F0E60"/>
    <w:rsid w:val="009F5031"/>
    <w:rsid w:val="00A067AF"/>
    <w:rsid w:val="00A1685B"/>
    <w:rsid w:val="00A31722"/>
    <w:rsid w:val="00A42809"/>
    <w:rsid w:val="00A45BAC"/>
    <w:rsid w:val="00A51F41"/>
    <w:rsid w:val="00A53389"/>
    <w:rsid w:val="00A55239"/>
    <w:rsid w:val="00A60181"/>
    <w:rsid w:val="00A71E4F"/>
    <w:rsid w:val="00A838E8"/>
    <w:rsid w:val="00A90AD5"/>
    <w:rsid w:val="00A9213E"/>
    <w:rsid w:val="00AA36E1"/>
    <w:rsid w:val="00AB1B83"/>
    <w:rsid w:val="00AB5910"/>
    <w:rsid w:val="00AC53D4"/>
    <w:rsid w:val="00AD59A5"/>
    <w:rsid w:val="00AE7BF6"/>
    <w:rsid w:val="00AF6C4D"/>
    <w:rsid w:val="00AF7A46"/>
    <w:rsid w:val="00B0480F"/>
    <w:rsid w:val="00B1367A"/>
    <w:rsid w:val="00B20FA0"/>
    <w:rsid w:val="00B3091C"/>
    <w:rsid w:val="00B33B25"/>
    <w:rsid w:val="00B405EF"/>
    <w:rsid w:val="00B47BAD"/>
    <w:rsid w:val="00B50F8D"/>
    <w:rsid w:val="00B51DB4"/>
    <w:rsid w:val="00B6537A"/>
    <w:rsid w:val="00B71707"/>
    <w:rsid w:val="00B728F5"/>
    <w:rsid w:val="00B74857"/>
    <w:rsid w:val="00B856EA"/>
    <w:rsid w:val="00B86AA3"/>
    <w:rsid w:val="00B910DD"/>
    <w:rsid w:val="00B91B1B"/>
    <w:rsid w:val="00B95C59"/>
    <w:rsid w:val="00BA2600"/>
    <w:rsid w:val="00BA3E10"/>
    <w:rsid w:val="00BB1289"/>
    <w:rsid w:val="00BB14EC"/>
    <w:rsid w:val="00BC1BF7"/>
    <w:rsid w:val="00BC22EE"/>
    <w:rsid w:val="00BC5F60"/>
    <w:rsid w:val="00BE1BE4"/>
    <w:rsid w:val="00C07A3A"/>
    <w:rsid w:val="00C20CE7"/>
    <w:rsid w:val="00C2309B"/>
    <w:rsid w:val="00C36D90"/>
    <w:rsid w:val="00C55248"/>
    <w:rsid w:val="00C65BD6"/>
    <w:rsid w:val="00C72300"/>
    <w:rsid w:val="00C754BB"/>
    <w:rsid w:val="00C80E96"/>
    <w:rsid w:val="00C95454"/>
    <w:rsid w:val="00CA0AEB"/>
    <w:rsid w:val="00CC10DD"/>
    <w:rsid w:val="00CF51D3"/>
    <w:rsid w:val="00D03B2C"/>
    <w:rsid w:val="00D04CA4"/>
    <w:rsid w:val="00D0636B"/>
    <w:rsid w:val="00D2031B"/>
    <w:rsid w:val="00D277F9"/>
    <w:rsid w:val="00D30C08"/>
    <w:rsid w:val="00D34756"/>
    <w:rsid w:val="00D36420"/>
    <w:rsid w:val="00D3676D"/>
    <w:rsid w:val="00D42693"/>
    <w:rsid w:val="00D44012"/>
    <w:rsid w:val="00D50770"/>
    <w:rsid w:val="00D53129"/>
    <w:rsid w:val="00D616A2"/>
    <w:rsid w:val="00D6337F"/>
    <w:rsid w:val="00D671E6"/>
    <w:rsid w:val="00D77630"/>
    <w:rsid w:val="00D946A5"/>
    <w:rsid w:val="00D968A3"/>
    <w:rsid w:val="00DA3BD9"/>
    <w:rsid w:val="00DA443D"/>
    <w:rsid w:val="00DB13EC"/>
    <w:rsid w:val="00DD54AD"/>
    <w:rsid w:val="00DE214C"/>
    <w:rsid w:val="00DF082D"/>
    <w:rsid w:val="00DF5685"/>
    <w:rsid w:val="00E20AEB"/>
    <w:rsid w:val="00E26C08"/>
    <w:rsid w:val="00E33CA4"/>
    <w:rsid w:val="00E40616"/>
    <w:rsid w:val="00E40DA5"/>
    <w:rsid w:val="00E67F53"/>
    <w:rsid w:val="00E75EA0"/>
    <w:rsid w:val="00E81461"/>
    <w:rsid w:val="00EA5D7E"/>
    <w:rsid w:val="00EA64D2"/>
    <w:rsid w:val="00EA70E1"/>
    <w:rsid w:val="00EB7D66"/>
    <w:rsid w:val="00EC1FE0"/>
    <w:rsid w:val="00EC3768"/>
    <w:rsid w:val="00EC6028"/>
    <w:rsid w:val="00ED13E7"/>
    <w:rsid w:val="00ED161A"/>
    <w:rsid w:val="00ED4007"/>
    <w:rsid w:val="00ED71AA"/>
    <w:rsid w:val="00ED7DC4"/>
    <w:rsid w:val="00EE0398"/>
    <w:rsid w:val="00EE3F43"/>
    <w:rsid w:val="00F0130C"/>
    <w:rsid w:val="00F01422"/>
    <w:rsid w:val="00F025BC"/>
    <w:rsid w:val="00F02731"/>
    <w:rsid w:val="00F06154"/>
    <w:rsid w:val="00F06968"/>
    <w:rsid w:val="00F14362"/>
    <w:rsid w:val="00F161A5"/>
    <w:rsid w:val="00F206B6"/>
    <w:rsid w:val="00F21E34"/>
    <w:rsid w:val="00F2455A"/>
    <w:rsid w:val="00F25BFD"/>
    <w:rsid w:val="00F326EA"/>
    <w:rsid w:val="00F44E53"/>
    <w:rsid w:val="00F601EE"/>
    <w:rsid w:val="00F74658"/>
    <w:rsid w:val="00F80C45"/>
    <w:rsid w:val="00F9000A"/>
    <w:rsid w:val="00F92466"/>
    <w:rsid w:val="00F9503D"/>
    <w:rsid w:val="00FA183B"/>
    <w:rsid w:val="00FB1A60"/>
    <w:rsid w:val="00FB7112"/>
    <w:rsid w:val="00FD340B"/>
    <w:rsid w:val="00FE0EEA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183B"/>
    <w:pPr>
      <w:jc w:val="center"/>
    </w:pPr>
    <w:rPr>
      <w:szCs w:val="20"/>
    </w:rPr>
  </w:style>
  <w:style w:type="table" w:styleId="a4">
    <w:name w:val="Table Grid"/>
    <w:basedOn w:val="a1"/>
    <w:rsid w:val="007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6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91B1B"/>
    <w:rPr>
      <w:color w:val="0000FF"/>
      <w:u w:val="single"/>
    </w:rPr>
  </w:style>
  <w:style w:type="character" w:styleId="a8">
    <w:name w:val="annotation reference"/>
    <w:basedOn w:val="a0"/>
    <w:rsid w:val="00FE6168"/>
    <w:rPr>
      <w:sz w:val="16"/>
      <w:szCs w:val="16"/>
    </w:rPr>
  </w:style>
  <w:style w:type="paragraph" w:styleId="a9">
    <w:name w:val="annotation text"/>
    <w:basedOn w:val="a"/>
    <w:link w:val="aa"/>
    <w:rsid w:val="00FE61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168"/>
  </w:style>
  <w:style w:type="paragraph" w:styleId="ab">
    <w:name w:val="annotation subject"/>
    <w:basedOn w:val="a9"/>
    <w:next w:val="a9"/>
    <w:link w:val="ac"/>
    <w:rsid w:val="00FE6168"/>
    <w:rPr>
      <w:b/>
      <w:bCs/>
    </w:rPr>
  </w:style>
  <w:style w:type="character" w:customStyle="1" w:styleId="ac">
    <w:name w:val="Тема примечания Знак"/>
    <w:basedOn w:val="aa"/>
    <w:link w:val="ab"/>
    <w:rsid w:val="00FE6168"/>
    <w:rPr>
      <w:b/>
      <w:bCs/>
    </w:rPr>
  </w:style>
  <w:style w:type="paragraph" w:styleId="ad">
    <w:name w:val="header"/>
    <w:basedOn w:val="a"/>
    <w:link w:val="ae"/>
    <w:unhideWhenUsed/>
    <w:rsid w:val="001D22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D22E2"/>
  </w:style>
  <w:style w:type="character" w:customStyle="1" w:styleId="apple-converted-space">
    <w:name w:val="apple-converted-space"/>
    <w:basedOn w:val="a0"/>
    <w:rsid w:val="00512061"/>
  </w:style>
  <w:style w:type="character" w:styleId="af">
    <w:name w:val="FollowedHyperlink"/>
    <w:basedOn w:val="a0"/>
    <w:rsid w:val="00E8146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A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mck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vlfin.ru" TargetMode="External"/><Relationship Id="rId12" Type="http://schemas.openxmlformats.org/officeDocument/2006/relationships/hyperlink" Target="http://my.vlf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y.vlfin.ru" TargetMode="External"/><Relationship Id="rId11" Type="http://schemas.openxmlformats.org/officeDocument/2006/relationships/hyperlink" Target="http://VLF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umcki.t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mck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AB28-440A-4DCD-8AFD-E3B4E7F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1989</Words>
  <Characters>15105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MICROSOFT</Company>
  <LinksUpToDate>false</LinksUpToDate>
  <CharactersWithSpaces>17060</CharactersWithSpaces>
  <SharedDoc>false</SharedDoc>
  <HLinks>
    <vt:vector size="24" baseType="variant"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http://vlfin.ru/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aaa</cp:lastModifiedBy>
  <cp:revision>8</cp:revision>
  <cp:lastPrinted>2017-08-14T04:43:00Z</cp:lastPrinted>
  <dcterms:created xsi:type="dcterms:W3CDTF">2017-08-14T04:21:00Z</dcterms:created>
  <dcterms:modified xsi:type="dcterms:W3CDTF">2017-08-14T09:14:00Z</dcterms:modified>
</cp:coreProperties>
</file>