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E" w:rsidRPr="006550DB" w:rsidRDefault="00200A8F" w:rsidP="008714BE">
      <w:pPr>
        <w:pStyle w:val="a4"/>
        <w:tabs>
          <w:tab w:val="left" w:pos="2268"/>
        </w:tabs>
        <w:rPr>
          <w:sz w:val="18"/>
          <w:szCs w:val="18"/>
        </w:rPr>
      </w:pPr>
      <w:r w:rsidRPr="006550DB">
        <w:rPr>
          <w:sz w:val="18"/>
          <w:szCs w:val="18"/>
        </w:rPr>
        <w:fldChar w:fldCharType="begin"/>
      </w:r>
      <w:r w:rsidR="008714BE" w:rsidRPr="006550DB">
        <w:rPr>
          <w:sz w:val="18"/>
          <w:szCs w:val="18"/>
        </w:rPr>
        <w:instrText xml:space="preserve"> HYPERLINK "http://www.kon-ferenc.ru/konferenc36_05_10.html" </w:instrText>
      </w:r>
      <w:r w:rsidRPr="006550DB">
        <w:rPr>
          <w:sz w:val="18"/>
          <w:szCs w:val="18"/>
        </w:rPr>
        <w:fldChar w:fldCharType="separate"/>
      </w:r>
      <w:r w:rsidR="008714BE" w:rsidRPr="006550DB">
        <w:rPr>
          <w:rStyle w:val="a3"/>
          <w:color w:val="auto"/>
          <w:sz w:val="18"/>
          <w:szCs w:val="18"/>
          <w:u w:val="none"/>
        </w:rPr>
        <w:t xml:space="preserve"> </w:t>
      </w:r>
      <w:r w:rsidR="008714BE" w:rsidRPr="006550DB">
        <w:rPr>
          <w:noProof/>
          <w:sz w:val="18"/>
          <w:szCs w:val="18"/>
        </w:rPr>
        <w:drawing>
          <wp:inline distT="0" distB="0" distL="0" distR="0">
            <wp:extent cx="1169035" cy="69151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BE" w:rsidRPr="006550DB" w:rsidRDefault="008714BE" w:rsidP="008714BE">
      <w:pPr>
        <w:pStyle w:val="a4"/>
        <w:tabs>
          <w:tab w:val="left" w:pos="2268"/>
        </w:tabs>
        <w:outlineLvl w:val="0"/>
        <w:rPr>
          <w:b w:val="0"/>
          <w:sz w:val="18"/>
          <w:szCs w:val="18"/>
        </w:rPr>
      </w:pPr>
      <w:r w:rsidRPr="006550DB">
        <w:rPr>
          <w:b w:val="0"/>
          <w:sz w:val="18"/>
          <w:szCs w:val="18"/>
        </w:rPr>
        <w:t xml:space="preserve">Областное государственное образовательное автономное учреждение </w:t>
      </w:r>
    </w:p>
    <w:p w:rsidR="008714BE" w:rsidRPr="006550DB" w:rsidRDefault="008714BE" w:rsidP="008714BE">
      <w:pPr>
        <w:pStyle w:val="a4"/>
        <w:tabs>
          <w:tab w:val="left" w:pos="2268"/>
        </w:tabs>
        <w:rPr>
          <w:b w:val="0"/>
          <w:sz w:val="18"/>
          <w:szCs w:val="18"/>
        </w:rPr>
      </w:pPr>
      <w:r w:rsidRPr="006550DB">
        <w:rPr>
          <w:b w:val="0"/>
          <w:sz w:val="18"/>
          <w:szCs w:val="18"/>
        </w:rPr>
        <w:t>дополнительного профессионального образования</w:t>
      </w:r>
    </w:p>
    <w:p w:rsidR="008714BE" w:rsidRPr="006550DB" w:rsidRDefault="008714BE" w:rsidP="008714BE">
      <w:pPr>
        <w:pStyle w:val="a4"/>
        <w:tabs>
          <w:tab w:val="left" w:pos="2268"/>
        </w:tabs>
        <w:outlineLvl w:val="0"/>
        <w:rPr>
          <w:sz w:val="18"/>
          <w:szCs w:val="18"/>
        </w:rPr>
      </w:pPr>
      <w:r w:rsidRPr="006550DB">
        <w:rPr>
          <w:b w:val="0"/>
          <w:sz w:val="18"/>
          <w:szCs w:val="18"/>
        </w:rPr>
        <w:t xml:space="preserve"> </w:t>
      </w:r>
      <w:r w:rsidRPr="006550DB">
        <w:rPr>
          <w:sz w:val="18"/>
          <w:szCs w:val="18"/>
        </w:rPr>
        <w:t xml:space="preserve">«Томский областной  инновационный учебно-методический </w:t>
      </w:r>
    </w:p>
    <w:p w:rsidR="008714BE" w:rsidRPr="006550DB" w:rsidRDefault="008714BE" w:rsidP="008714BE">
      <w:pPr>
        <w:pStyle w:val="a4"/>
        <w:tabs>
          <w:tab w:val="left" w:pos="2268"/>
        </w:tabs>
        <w:outlineLvl w:val="0"/>
        <w:rPr>
          <w:sz w:val="18"/>
          <w:szCs w:val="18"/>
        </w:rPr>
      </w:pPr>
      <w:r w:rsidRPr="006550DB">
        <w:rPr>
          <w:sz w:val="18"/>
          <w:szCs w:val="18"/>
        </w:rPr>
        <w:t>центр культуры и искусства»</w:t>
      </w:r>
    </w:p>
    <w:p w:rsidR="008714BE" w:rsidRDefault="008714BE" w:rsidP="008714BE">
      <w:pPr>
        <w:pStyle w:val="a4"/>
        <w:tabs>
          <w:tab w:val="left" w:pos="2268"/>
        </w:tabs>
        <w:outlineLvl w:val="0"/>
        <w:rPr>
          <w:sz w:val="20"/>
        </w:rPr>
      </w:pPr>
      <w:r w:rsidRPr="006550DB">
        <w:rPr>
          <w:sz w:val="18"/>
          <w:szCs w:val="18"/>
        </w:rPr>
        <w:t>(ОГОАУ ДПО ТОИУМЦКИ)</w:t>
      </w:r>
      <w:r w:rsidR="00200A8F" w:rsidRPr="006550DB">
        <w:rPr>
          <w:sz w:val="18"/>
          <w:szCs w:val="18"/>
        </w:rPr>
        <w:fldChar w:fldCharType="end"/>
      </w:r>
    </w:p>
    <w:p w:rsidR="008714BE" w:rsidRDefault="008714BE" w:rsidP="008714BE">
      <w:pPr>
        <w:pStyle w:val="a4"/>
        <w:tabs>
          <w:tab w:val="left" w:pos="2268"/>
        </w:tabs>
        <w:outlineLvl w:val="0"/>
        <w:rPr>
          <w:sz w:val="20"/>
        </w:rPr>
      </w:pPr>
    </w:p>
    <w:p w:rsidR="008714BE" w:rsidRDefault="008714BE" w:rsidP="008714BE">
      <w:pPr>
        <w:spacing w:line="312" w:lineRule="auto"/>
        <w:jc w:val="center"/>
        <w:outlineLvl w:val="0"/>
        <w:rPr>
          <w:sz w:val="28"/>
          <w:szCs w:val="28"/>
        </w:rPr>
      </w:pPr>
      <w:r w:rsidRPr="00481F1F">
        <w:rPr>
          <w:sz w:val="28"/>
          <w:szCs w:val="28"/>
        </w:rPr>
        <w:t>ИНФОРМАЦИОННОЕ ПИСЬМО</w:t>
      </w:r>
    </w:p>
    <w:p w:rsidR="00362361" w:rsidRDefault="00362361" w:rsidP="008714BE">
      <w:pPr>
        <w:spacing w:line="312" w:lineRule="auto"/>
        <w:jc w:val="center"/>
        <w:outlineLvl w:val="0"/>
        <w:rPr>
          <w:rStyle w:val="a6"/>
        </w:rPr>
      </w:pPr>
    </w:p>
    <w:p w:rsidR="008714BE" w:rsidRPr="004A6109" w:rsidRDefault="008714BE" w:rsidP="008714BE">
      <w:pPr>
        <w:spacing w:line="312" w:lineRule="auto"/>
        <w:jc w:val="center"/>
        <w:outlineLvl w:val="0"/>
        <w:rPr>
          <w:sz w:val="28"/>
          <w:szCs w:val="28"/>
        </w:rPr>
      </w:pPr>
      <w:r w:rsidRPr="004A6109">
        <w:rPr>
          <w:rStyle w:val="a6"/>
        </w:rPr>
        <w:t>Уважаемые коллеги!</w:t>
      </w:r>
    </w:p>
    <w:p w:rsidR="008714BE" w:rsidRPr="001E4888" w:rsidRDefault="008714BE" w:rsidP="002178A6">
      <w:pPr>
        <w:ind w:firstLine="708"/>
        <w:jc w:val="both"/>
        <w:rPr>
          <w:color w:val="000000"/>
        </w:rPr>
      </w:pPr>
      <w:r w:rsidRPr="009F2BA0">
        <w:t xml:space="preserve">Приглашаем Вас принять участие в </w:t>
      </w:r>
      <w:r>
        <w:rPr>
          <w:color w:val="000000"/>
          <w:lang w:val="en-US"/>
        </w:rPr>
        <w:t>I</w:t>
      </w:r>
      <w:r w:rsidR="004A6109">
        <w:rPr>
          <w:color w:val="000000"/>
          <w:lang w:val="en-US"/>
        </w:rPr>
        <w:t>I</w:t>
      </w:r>
      <w:r w:rsidR="001E4888">
        <w:rPr>
          <w:color w:val="000000"/>
          <w:lang w:val="en-US"/>
        </w:rPr>
        <w:t>I</w:t>
      </w:r>
      <w:r w:rsidRPr="000A2721">
        <w:rPr>
          <w:color w:val="000000"/>
        </w:rPr>
        <w:t xml:space="preserve"> </w:t>
      </w:r>
      <w:r w:rsidRPr="00E657BD">
        <w:rPr>
          <w:color w:val="000000"/>
        </w:rPr>
        <w:t>Всероссийск</w:t>
      </w:r>
      <w:r>
        <w:rPr>
          <w:color w:val="000000"/>
        </w:rPr>
        <w:t>ой</w:t>
      </w:r>
      <w:r w:rsidRPr="00E657BD">
        <w:rPr>
          <w:color w:val="000000"/>
        </w:rPr>
        <w:t xml:space="preserve"> научно-</w:t>
      </w:r>
      <w:r w:rsidR="002178A6">
        <w:rPr>
          <w:color w:val="000000"/>
        </w:rPr>
        <w:t>методической</w:t>
      </w:r>
      <w:r w:rsidR="003338AF">
        <w:rPr>
          <w:color w:val="000000"/>
        </w:rPr>
        <w:t xml:space="preserve"> </w:t>
      </w:r>
      <w:r w:rsidRPr="00E657BD">
        <w:rPr>
          <w:color w:val="000000"/>
        </w:rPr>
        <w:t>конференци</w:t>
      </w:r>
      <w:r>
        <w:rPr>
          <w:color w:val="000000"/>
        </w:rPr>
        <w:t>и</w:t>
      </w:r>
      <w:r w:rsidRPr="00E657BD">
        <w:rPr>
          <w:color w:val="000000"/>
        </w:rPr>
        <w:t xml:space="preserve"> </w:t>
      </w:r>
      <w:r w:rsidRPr="00220B91">
        <w:rPr>
          <w:b/>
          <w:color w:val="000000"/>
        </w:rPr>
        <w:t>«</w:t>
      </w:r>
      <w:r w:rsidRPr="00220B91">
        <w:rPr>
          <w:b/>
          <w:bCs/>
        </w:rPr>
        <w:t xml:space="preserve">Место и роль </w:t>
      </w:r>
      <w:r w:rsidR="00220B91" w:rsidRPr="00220B91">
        <w:rPr>
          <w:b/>
          <w:bCs/>
        </w:rPr>
        <w:t>музыкально-</w:t>
      </w:r>
      <w:r w:rsidRPr="00220B91">
        <w:rPr>
          <w:b/>
          <w:bCs/>
        </w:rPr>
        <w:t>теоретических дисциплин в современном художественном образовании</w:t>
      </w:r>
      <w:r w:rsidRPr="00220B91">
        <w:rPr>
          <w:b/>
          <w:color w:val="000000"/>
        </w:rPr>
        <w:t>»</w:t>
      </w:r>
      <w:r w:rsidR="008D3E6D">
        <w:rPr>
          <w:b/>
          <w:color w:val="000000"/>
        </w:rPr>
        <w:t xml:space="preserve">, </w:t>
      </w:r>
      <w:r w:rsidR="002178A6">
        <w:rPr>
          <w:color w:val="000000"/>
        </w:rPr>
        <w:t xml:space="preserve">с 01 по 30 </w:t>
      </w:r>
      <w:r w:rsidR="008D3E6D">
        <w:rPr>
          <w:color w:val="000000"/>
        </w:rPr>
        <w:t>апрел</w:t>
      </w:r>
      <w:r w:rsidR="002178A6">
        <w:rPr>
          <w:color w:val="000000"/>
        </w:rPr>
        <w:t>я</w:t>
      </w:r>
      <w:r w:rsidR="008D3E6D">
        <w:rPr>
          <w:color w:val="000000"/>
        </w:rPr>
        <w:t xml:space="preserve"> 2021 года</w:t>
      </w:r>
      <w:r>
        <w:rPr>
          <w:color w:val="000000"/>
        </w:rPr>
        <w:t xml:space="preserve">. </w:t>
      </w:r>
    </w:p>
    <w:p w:rsidR="008D3E6D" w:rsidRDefault="008D3E6D" w:rsidP="002178A6">
      <w:pPr>
        <w:ind w:firstLine="708"/>
        <w:jc w:val="both"/>
      </w:pPr>
      <w:r w:rsidRPr="00C65CEE">
        <w:t>Цел</w:t>
      </w:r>
      <w:r>
        <w:t>ь</w:t>
      </w:r>
      <w:r w:rsidRPr="00C65CEE">
        <w:t xml:space="preserve"> проведения конференции:</w:t>
      </w:r>
      <w:r>
        <w:t xml:space="preserve"> обсуждение вопросов совершенствования форм и методов обучения, внедрения инновационных технологий в процесс преподавания музыкально-теоретических дисциплин; изучение и распространение педагогического опыта по актуальным проблемам современного педагогического процесса в музыковедческой деятельности.</w:t>
      </w:r>
    </w:p>
    <w:p w:rsidR="008714BE" w:rsidRDefault="008714BE" w:rsidP="002178A6">
      <w:pPr>
        <w:ind w:firstLine="708"/>
        <w:jc w:val="both"/>
      </w:pPr>
      <w:r>
        <w:t>К у</w:t>
      </w:r>
      <w:r w:rsidRPr="00F8632B">
        <w:t>част</w:t>
      </w:r>
      <w:r>
        <w:t>ию в</w:t>
      </w:r>
      <w:r w:rsidRPr="00F8632B">
        <w:t xml:space="preserve"> конференции </w:t>
      </w:r>
      <w:r>
        <w:t xml:space="preserve">приглашаются: преподаватели музыкально-теоретических дисциплин </w:t>
      </w:r>
      <w:r w:rsidR="008D3E6D">
        <w:t>ДШИ, ДМШ</w:t>
      </w:r>
      <w:r>
        <w:t xml:space="preserve">, профильных </w:t>
      </w:r>
      <w:proofErr w:type="spellStart"/>
      <w:r>
        <w:t>ссузов</w:t>
      </w:r>
      <w:proofErr w:type="spellEnd"/>
      <w:r>
        <w:t xml:space="preserve"> и вузов; методисты и руководители образовательных организаций музыкального направления; педагоги дополнительного образования; музыкальные работники дошкольных образовательных учреждений; студенты профильных </w:t>
      </w:r>
      <w:proofErr w:type="spellStart"/>
      <w:r>
        <w:t>ссузов</w:t>
      </w:r>
      <w:proofErr w:type="spellEnd"/>
      <w:r>
        <w:t xml:space="preserve"> и вузов.</w:t>
      </w:r>
    </w:p>
    <w:p w:rsidR="002178A6" w:rsidRPr="00830322" w:rsidRDefault="002178A6" w:rsidP="002178A6">
      <w:pPr>
        <w:ind w:firstLine="708"/>
        <w:jc w:val="both"/>
        <w:rPr>
          <w:rFonts w:ascii="PT Astra Serif" w:hAnsi="PT Astra Serif"/>
          <w:b/>
        </w:rPr>
      </w:pPr>
      <w:r w:rsidRPr="00830322">
        <w:rPr>
          <w:rFonts w:ascii="PT Astra Serif" w:hAnsi="PT Astra Serif"/>
        </w:rPr>
        <w:t>Конференция проводится в </w:t>
      </w:r>
      <w:r w:rsidRPr="00830322">
        <w:rPr>
          <w:rStyle w:val="a6"/>
          <w:rFonts w:ascii="PT Astra Serif" w:hAnsi="PT Astra Serif"/>
        </w:rPr>
        <w:t>заочном формате: публикация</w:t>
      </w:r>
      <w:r w:rsidRPr="00830322">
        <w:rPr>
          <w:rFonts w:ascii="PT Astra Serif" w:hAnsi="PT Astra Serif"/>
        </w:rPr>
        <w:t> в итоговом сборнике конференции.</w:t>
      </w:r>
      <w:r w:rsidRPr="00830322">
        <w:rPr>
          <w:rFonts w:ascii="PT Astra Serif" w:hAnsi="PT Astra Serif"/>
          <w:b/>
        </w:rPr>
        <w:t xml:space="preserve"> </w:t>
      </w:r>
      <w:r w:rsidRPr="00830322">
        <w:rPr>
          <w:rFonts w:ascii="PT Astra Serif" w:hAnsi="PT Astra Serif"/>
        </w:rPr>
        <w:t>Материалы принимаются до </w:t>
      </w:r>
      <w:r>
        <w:rPr>
          <w:rFonts w:ascii="PT Astra Serif" w:hAnsi="PT Astra Serif"/>
          <w:b/>
          <w:shd w:val="clear" w:color="auto" w:fill="FFFFFF"/>
        </w:rPr>
        <w:t>30 апреля</w:t>
      </w:r>
      <w:r w:rsidRPr="00830322">
        <w:rPr>
          <w:rStyle w:val="a6"/>
          <w:rFonts w:ascii="PT Astra Serif" w:hAnsi="PT Astra Serif"/>
          <w:shd w:val="clear" w:color="auto" w:fill="FFFFFF"/>
        </w:rPr>
        <w:t xml:space="preserve"> 2021 года.</w:t>
      </w:r>
      <w:r w:rsidRPr="00830322">
        <w:rPr>
          <w:rStyle w:val="apple-converted-space"/>
          <w:rFonts w:ascii="PT Astra Serif" w:hAnsi="PT Astra Serif"/>
          <w:shd w:val="clear" w:color="auto" w:fill="FFFFFF"/>
        </w:rPr>
        <w:t> </w:t>
      </w:r>
      <w:r w:rsidRPr="00830322">
        <w:rPr>
          <w:rFonts w:ascii="PT Astra Serif" w:hAnsi="PT Astra Serif"/>
          <w:shd w:val="clear" w:color="auto" w:fill="FFFFFF"/>
        </w:rPr>
        <w:t xml:space="preserve"> </w:t>
      </w:r>
    </w:p>
    <w:p w:rsidR="008714BE" w:rsidRDefault="008714BE" w:rsidP="002178A6">
      <w:pPr>
        <w:ind w:firstLine="708"/>
        <w:jc w:val="both"/>
      </w:pPr>
      <w:r>
        <w:t>Организатор к</w:t>
      </w:r>
      <w:r w:rsidRPr="009F2BA0">
        <w:t>онференци</w:t>
      </w:r>
      <w:r>
        <w:t>и</w:t>
      </w:r>
      <w:r w:rsidRPr="009F2BA0">
        <w:t xml:space="preserve"> </w:t>
      </w:r>
      <w:r>
        <w:t>-</w:t>
      </w:r>
      <w:r w:rsidRPr="009F2BA0">
        <w:t xml:space="preserve"> ОГОАУ ДПО </w:t>
      </w:r>
      <w:r w:rsidR="00646CF9">
        <w:t>ТОИУМЦКИ</w:t>
      </w:r>
      <w:r w:rsidRPr="009F2BA0">
        <w:t>.</w:t>
      </w:r>
    </w:p>
    <w:p w:rsidR="008714BE" w:rsidRDefault="008714BE" w:rsidP="002178A6">
      <w:pPr>
        <w:ind w:firstLine="708"/>
        <w:jc w:val="both"/>
        <w:outlineLvl w:val="0"/>
        <w:rPr>
          <w:b/>
          <w:color w:val="000000"/>
        </w:rPr>
      </w:pPr>
      <w:r w:rsidRPr="00A347FD">
        <w:rPr>
          <w:b/>
          <w:color w:val="000000"/>
        </w:rPr>
        <w:t>Основные вопросы для обсуждения на конференции:</w:t>
      </w:r>
    </w:p>
    <w:p w:rsidR="00975630" w:rsidRPr="00975630" w:rsidRDefault="00975630" w:rsidP="00975630">
      <w:pPr>
        <w:pStyle w:val="1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rPr>
          <w:rFonts w:ascii="PT Astra Serif" w:hAnsi="PT Astra Serif" w:cs="Tahoma"/>
          <w:b w:val="0"/>
          <w:sz w:val="24"/>
          <w:szCs w:val="24"/>
        </w:rPr>
      </w:pPr>
      <w:r w:rsidRPr="00975630">
        <w:rPr>
          <w:rFonts w:ascii="PT Astra Serif" w:hAnsi="PT Astra Serif" w:cs="Tahoma"/>
          <w:b w:val="0"/>
          <w:sz w:val="24"/>
          <w:szCs w:val="24"/>
        </w:rPr>
        <w:t>Традиции и новации в методике преподавания музыкально-теоретических дисциплин</w:t>
      </w:r>
      <w:r w:rsidR="006550DB">
        <w:rPr>
          <w:rFonts w:ascii="PT Astra Serif" w:hAnsi="PT Astra Serif" w:cs="Tahoma"/>
          <w:b w:val="0"/>
          <w:sz w:val="24"/>
          <w:szCs w:val="24"/>
        </w:rPr>
        <w:t>.</w:t>
      </w:r>
    </w:p>
    <w:p w:rsidR="00FD6D48" w:rsidRPr="00975630" w:rsidRDefault="00975630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 </w:t>
      </w:r>
      <w:r w:rsidR="00FD6D48" w:rsidRPr="00975630">
        <w:rPr>
          <w:rFonts w:ascii="PT Astra Serif" w:hAnsi="PT Astra Serif"/>
        </w:rPr>
        <w:t>Музыкально-теоретическая и музыкально-историческая подготовка как основа формирования профессионального мастерства музыканта.</w:t>
      </w:r>
    </w:p>
    <w:p w:rsidR="006550DB" w:rsidRPr="00975630" w:rsidRDefault="006550DB" w:rsidP="006550DB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>Специфика преподавания дисциплин музыкально-теоретического цикла на разных уровнях современного музыкального образования.</w:t>
      </w:r>
    </w:p>
    <w:p w:rsidR="00975630" w:rsidRPr="00975630" w:rsidRDefault="00975630" w:rsidP="00975630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>Ф</w:t>
      </w:r>
      <w:r w:rsidRPr="00975630">
        <w:rPr>
          <w:rFonts w:ascii="PT Astra Serif" w:hAnsi="PT Astra Serif" w:cs="Arial"/>
          <w:sz w:val="24"/>
          <w:szCs w:val="24"/>
          <w:shd w:val="clear" w:color="auto" w:fill="FFFFFF"/>
        </w:rPr>
        <w:t>ормирование системы музыкально-теоретических знаний об основных средствах</w:t>
      </w:r>
      <w:r w:rsidRPr="00975630">
        <w:rPr>
          <w:rFonts w:ascii="PT Astra Serif" w:hAnsi="PT Astra Serif" w:cs="Arial"/>
          <w:sz w:val="24"/>
          <w:szCs w:val="24"/>
        </w:rPr>
        <w:br/>
      </w:r>
      <w:r w:rsidRPr="00975630">
        <w:rPr>
          <w:rFonts w:ascii="PT Astra Serif" w:hAnsi="PT Astra Serif" w:cs="Arial"/>
          <w:sz w:val="24"/>
          <w:szCs w:val="24"/>
          <w:shd w:val="clear" w:color="auto" w:fill="FFFFFF"/>
        </w:rPr>
        <w:t>музыкальной выразительности и их взаимодействии.</w:t>
      </w:r>
    </w:p>
    <w:p w:rsidR="00975630" w:rsidRPr="00975630" w:rsidRDefault="00975630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</w:rPr>
        <w:t xml:space="preserve">Цели и задачи </w:t>
      </w:r>
      <w:r w:rsidRPr="00975630">
        <w:rPr>
          <w:rFonts w:ascii="PT Astra Serif" w:hAnsi="PT Astra Serif"/>
          <w:color w:val="000000"/>
        </w:rPr>
        <w:t>музыкально-теоретических дисциплин в формировании профессиональных компетенций студентов.</w:t>
      </w:r>
    </w:p>
    <w:p w:rsidR="007F396F" w:rsidRPr="00975630" w:rsidRDefault="007F396F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>Элементарная теория музыки в процессе подготовки музыкантов.</w:t>
      </w:r>
    </w:p>
    <w:p w:rsidR="003A597F" w:rsidRDefault="006550DB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Организационные формы, методы и средства обучения на музыкально-теоретических занятиях </w:t>
      </w:r>
      <w:r w:rsidR="003A597F" w:rsidRPr="00975630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в учреждениях дополнительного образования</w:t>
      </w:r>
      <w:r w:rsidR="003A597F" w:rsidRPr="00975630">
        <w:rPr>
          <w:rFonts w:ascii="PT Astra Serif" w:hAnsi="PT Astra Serif"/>
          <w:color w:val="000000"/>
        </w:rPr>
        <w:t>.</w:t>
      </w:r>
    </w:p>
    <w:p w:rsidR="00975630" w:rsidRPr="00975630" w:rsidRDefault="00975630" w:rsidP="00975630">
      <w:pPr>
        <w:pStyle w:val="ab"/>
        <w:numPr>
          <w:ilvl w:val="0"/>
          <w:numId w:val="4"/>
        </w:numPr>
        <w:tabs>
          <w:tab w:val="clear" w:pos="993"/>
          <w:tab w:val="left" w:pos="284"/>
        </w:tabs>
        <w:spacing w:after="0" w:line="240" w:lineRule="auto"/>
        <w:ind w:left="0"/>
        <w:jc w:val="both"/>
        <w:rPr>
          <w:rStyle w:val="a6"/>
          <w:rFonts w:ascii="PT Astra Serif" w:hAnsi="PT Astra Serif" w:cs="Arial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PT Astra Serif" w:hAnsi="PT Astra Serif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975630">
        <w:rPr>
          <w:rStyle w:val="a6"/>
          <w:rFonts w:ascii="PT Astra Serif" w:hAnsi="PT Astra Serif" w:cs="Arial"/>
          <w:b w:val="0"/>
          <w:sz w:val="24"/>
          <w:szCs w:val="24"/>
          <w:bdr w:val="none" w:sz="0" w:space="0" w:color="auto" w:frame="1"/>
          <w:shd w:val="clear" w:color="auto" w:fill="FFFFFF"/>
        </w:rPr>
        <w:t>Информационно-компьютерные технологии на уроках теоретических дисциплин.</w:t>
      </w:r>
    </w:p>
    <w:p w:rsidR="00975630" w:rsidRPr="00975630" w:rsidRDefault="00975630" w:rsidP="00975630">
      <w:pPr>
        <w:pStyle w:val="ab"/>
        <w:numPr>
          <w:ilvl w:val="0"/>
          <w:numId w:val="4"/>
        </w:numPr>
        <w:tabs>
          <w:tab w:val="clear" w:pos="993"/>
          <w:tab w:val="left" w:pos="284"/>
        </w:tabs>
        <w:spacing w:after="0" w:line="240" w:lineRule="auto"/>
        <w:ind w:left="0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sz w:val="24"/>
          <w:szCs w:val="24"/>
          <w:shd w:val="clear" w:color="auto" w:fill="FFFFFF"/>
        </w:rPr>
        <w:t xml:space="preserve">  </w:t>
      </w:r>
      <w:r w:rsidRPr="0097563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Музыкально-коммуникативные игры на </w:t>
      </w:r>
      <w:r w:rsidR="006550D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групповых </w:t>
      </w:r>
      <w:r w:rsidRPr="00975630">
        <w:rPr>
          <w:rFonts w:ascii="PT Astra Serif" w:hAnsi="PT Astra Serif" w:cs="Arial"/>
          <w:sz w:val="24"/>
          <w:szCs w:val="24"/>
          <w:shd w:val="clear" w:color="auto" w:fill="FFFFFF"/>
        </w:rPr>
        <w:t>занятиях по музыкально-теоретическим дисциплинам с дошкольниками</w:t>
      </w:r>
      <w:r w:rsidR="006550D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и младшими школьниками</w:t>
      </w:r>
      <w:r w:rsidRPr="00975630">
        <w:rPr>
          <w:rFonts w:ascii="PT Astra Serif" w:hAnsi="PT Astra Serif" w:cs="Arial"/>
          <w:sz w:val="24"/>
          <w:szCs w:val="24"/>
          <w:shd w:val="clear" w:color="auto" w:fill="FFFFFF"/>
        </w:rPr>
        <w:t>.</w:t>
      </w:r>
    </w:p>
    <w:p w:rsidR="008714BE" w:rsidRPr="00975630" w:rsidRDefault="008714BE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 xml:space="preserve">Формирование </w:t>
      </w:r>
      <w:r w:rsidR="00EB79CE" w:rsidRPr="00975630">
        <w:rPr>
          <w:rFonts w:ascii="PT Astra Serif" w:hAnsi="PT Astra Serif"/>
          <w:color w:val="000000"/>
        </w:rPr>
        <w:t xml:space="preserve">музыкального мышления и аналитических навыков </w:t>
      </w:r>
      <w:r w:rsidRPr="00975630">
        <w:rPr>
          <w:rFonts w:ascii="PT Astra Serif" w:hAnsi="PT Astra Serif"/>
          <w:color w:val="000000"/>
        </w:rPr>
        <w:t>будущего музыканта в процессе преподавания дисциплин музыкально-теоретического цикла.</w:t>
      </w:r>
    </w:p>
    <w:p w:rsidR="008714BE" w:rsidRPr="00975630" w:rsidRDefault="008714BE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>М</w:t>
      </w:r>
      <w:r w:rsidR="00FD6D48" w:rsidRPr="00975630">
        <w:rPr>
          <w:rFonts w:ascii="PT Astra Serif" w:hAnsi="PT Astra Serif"/>
          <w:color w:val="000000"/>
        </w:rPr>
        <w:t>етодика преподавания м</w:t>
      </w:r>
      <w:r w:rsidRPr="00975630">
        <w:rPr>
          <w:rFonts w:ascii="PT Astra Serif" w:hAnsi="PT Astra Serif"/>
          <w:color w:val="000000"/>
        </w:rPr>
        <w:t>узыкальн</w:t>
      </w:r>
      <w:r w:rsidR="00FD6D48" w:rsidRPr="00975630">
        <w:rPr>
          <w:rFonts w:ascii="PT Astra Serif" w:hAnsi="PT Astra Serif"/>
          <w:color w:val="000000"/>
        </w:rPr>
        <w:t>ого</w:t>
      </w:r>
      <w:r w:rsidRPr="00975630">
        <w:rPr>
          <w:rFonts w:ascii="PT Astra Serif" w:hAnsi="PT Astra Serif"/>
          <w:color w:val="000000"/>
        </w:rPr>
        <w:t xml:space="preserve"> диктант</w:t>
      </w:r>
      <w:r w:rsidR="00FD6D48" w:rsidRPr="00975630">
        <w:rPr>
          <w:rFonts w:ascii="PT Astra Serif" w:hAnsi="PT Astra Serif"/>
          <w:color w:val="000000"/>
        </w:rPr>
        <w:t>а</w:t>
      </w:r>
      <w:r w:rsidRPr="00975630">
        <w:rPr>
          <w:rFonts w:ascii="PT Astra Serif" w:hAnsi="PT Astra Serif"/>
          <w:color w:val="000000"/>
        </w:rPr>
        <w:t xml:space="preserve"> в соврем</w:t>
      </w:r>
      <w:r w:rsidR="00757E84" w:rsidRPr="00975630">
        <w:rPr>
          <w:rFonts w:ascii="PT Astra Serif" w:hAnsi="PT Astra Serif"/>
          <w:color w:val="000000"/>
        </w:rPr>
        <w:t>енной школе</w:t>
      </w:r>
      <w:r w:rsidR="00FD6D48" w:rsidRPr="00975630">
        <w:rPr>
          <w:rFonts w:ascii="PT Astra Serif" w:hAnsi="PT Astra Serif"/>
          <w:color w:val="000000"/>
        </w:rPr>
        <w:t>.</w:t>
      </w:r>
    </w:p>
    <w:p w:rsidR="00975630" w:rsidRDefault="00975630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Опыт работы по индивидуальному развитию музыкального слуха у детей на занятиях сольфеджио.</w:t>
      </w:r>
    </w:p>
    <w:p w:rsidR="007F396F" w:rsidRPr="00975630" w:rsidRDefault="00FD6D48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>Ф</w:t>
      </w:r>
      <w:r w:rsidR="007F396F" w:rsidRPr="00975630">
        <w:rPr>
          <w:rFonts w:ascii="PT Astra Serif" w:hAnsi="PT Astra Serif"/>
          <w:color w:val="000000"/>
        </w:rPr>
        <w:t>ормировани</w:t>
      </w:r>
      <w:r w:rsidRPr="00975630">
        <w:rPr>
          <w:rFonts w:ascii="PT Astra Serif" w:hAnsi="PT Astra Serif"/>
          <w:color w:val="000000"/>
        </w:rPr>
        <w:t>е</w:t>
      </w:r>
      <w:r w:rsidR="007F396F" w:rsidRPr="00975630">
        <w:rPr>
          <w:rFonts w:ascii="PT Astra Serif" w:hAnsi="PT Astra Serif"/>
          <w:color w:val="000000"/>
        </w:rPr>
        <w:t xml:space="preserve"> положительной мотивации к изучению теории музыки</w:t>
      </w:r>
      <w:r w:rsidRPr="00975630">
        <w:rPr>
          <w:rFonts w:ascii="PT Astra Serif" w:hAnsi="PT Astra Serif"/>
          <w:color w:val="000000"/>
        </w:rPr>
        <w:t xml:space="preserve"> через систему поддержки одаренных детей</w:t>
      </w:r>
      <w:r w:rsidR="007F396F" w:rsidRPr="00975630">
        <w:rPr>
          <w:rFonts w:ascii="PT Astra Serif" w:hAnsi="PT Astra Serif"/>
          <w:color w:val="000000"/>
        </w:rPr>
        <w:t>.</w:t>
      </w:r>
    </w:p>
    <w:p w:rsidR="008714BE" w:rsidRPr="00975630" w:rsidRDefault="0055244E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>Роль т</w:t>
      </w:r>
      <w:r w:rsidR="008714BE" w:rsidRPr="00975630">
        <w:rPr>
          <w:rFonts w:ascii="PT Astra Serif" w:hAnsi="PT Astra Serif"/>
          <w:color w:val="000000"/>
        </w:rPr>
        <w:t>еоретических олимпиад и конкурсов в формировании профессиональных навыков исполнителей.</w:t>
      </w:r>
    </w:p>
    <w:p w:rsidR="00FD6D48" w:rsidRPr="00975630" w:rsidRDefault="00FD6D48" w:rsidP="00975630">
      <w:pPr>
        <w:numPr>
          <w:ilvl w:val="0"/>
          <w:numId w:val="4"/>
        </w:numPr>
        <w:tabs>
          <w:tab w:val="clear" w:pos="993"/>
          <w:tab w:val="num" w:pos="360"/>
          <w:tab w:val="left" w:pos="426"/>
        </w:tabs>
        <w:ind w:left="0"/>
        <w:jc w:val="both"/>
        <w:rPr>
          <w:rFonts w:ascii="PT Astra Serif" w:hAnsi="PT Astra Serif"/>
          <w:color w:val="000000"/>
        </w:rPr>
      </w:pPr>
      <w:r w:rsidRPr="00975630">
        <w:rPr>
          <w:rFonts w:ascii="PT Astra Serif" w:hAnsi="PT Astra Serif"/>
          <w:color w:val="000000"/>
        </w:rPr>
        <w:t xml:space="preserve">Преподавание музыкально-теоретических дисциплин в условиях дистанционного обучения: проблемы и пути </w:t>
      </w:r>
      <w:r w:rsidR="006550DB">
        <w:rPr>
          <w:rFonts w:ascii="PT Astra Serif" w:hAnsi="PT Astra Serif"/>
          <w:color w:val="000000"/>
        </w:rPr>
        <w:t xml:space="preserve">их </w:t>
      </w:r>
      <w:r w:rsidRPr="00975630">
        <w:rPr>
          <w:rFonts w:ascii="PT Astra Serif" w:hAnsi="PT Astra Serif"/>
          <w:color w:val="000000"/>
        </w:rPr>
        <w:t>решения.</w:t>
      </w:r>
    </w:p>
    <w:p w:rsidR="005F6302" w:rsidRDefault="008714BE" w:rsidP="00473B94">
      <w:pPr>
        <w:ind w:left="360"/>
        <w:jc w:val="center"/>
        <w:rPr>
          <w:i/>
          <w:color w:val="000000"/>
        </w:rPr>
      </w:pPr>
      <w:r w:rsidRPr="00E23F19">
        <w:rPr>
          <w:i/>
          <w:color w:val="000000"/>
        </w:rPr>
        <w:t xml:space="preserve">Тематика конференции не ограничивается предложенным перечнем вопросов </w:t>
      </w:r>
    </w:p>
    <w:p w:rsidR="008714BE" w:rsidRPr="00E23F19" w:rsidRDefault="008714BE" w:rsidP="00473B94">
      <w:pPr>
        <w:ind w:left="360"/>
        <w:jc w:val="center"/>
        <w:rPr>
          <w:i/>
          <w:color w:val="000000"/>
        </w:rPr>
      </w:pPr>
      <w:r w:rsidRPr="00E23F19">
        <w:rPr>
          <w:i/>
          <w:color w:val="000000"/>
        </w:rPr>
        <w:t xml:space="preserve">и может быть </w:t>
      </w:r>
      <w:proofErr w:type="gramStart"/>
      <w:r w:rsidRPr="00E23F19">
        <w:rPr>
          <w:i/>
          <w:color w:val="000000"/>
        </w:rPr>
        <w:t>дополнена</w:t>
      </w:r>
      <w:proofErr w:type="gramEnd"/>
      <w:r w:rsidRPr="00E23F19">
        <w:rPr>
          <w:i/>
          <w:color w:val="000000"/>
        </w:rPr>
        <w:t>.</w:t>
      </w:r>
    </w:p>
    <w:p w:rsidR="003162D6" w:rsidRPr="00B2175B" w:rsidRDefault="003162D6" w:rsidP="003162D6">
      <w:pPr>
        <w:ind w:firstLine="567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</w:rPr>
        <w:lastRenderedPageBreak/>
        <w:t>Для публикации статьи в сборнике</w:t>
      </w:r>
      <w:r w:rsidRPr="00B2175B">
        <w:rPr>
          <w:rFonts w:ascii="PT Astra Serif" w:hAnsi="PT Astra Serif"/>
        </w:rPr>
        <w:t xml:space="preserve"> необходимо направить до </w:t>
      </w:r>
      <w:r w:rsidRPr="00BF28A1">
        <w:rPr>
          <w:rFonts w:ascii="PT Astra Serif" w:hAnsi="PT Astra Serif"/>
          <w:b/>
        </w:rPr>
        <w:t>3</w:t>
      </w:r>
      <w:r>
        <w:rPr>
          <w:rFonts w:ascii="PT Astra Serif" w:hAnsi="PT Astra Serif"/>
          <w:b/>
        </w:rPr>
        <w:t>0</w:t>
      </w:r>
      <w:r w:rsidRPr="00B2175B">
        <w:rPr>
          <w:rFonts w:ascii="PT Astra Serif" w:hAnsi="PT Astra Serif"/>
          <w:b/>
        </w:rPr>
        <w:t xml:space="preserve"> </w:t>
      </w:r>
      <w:r w:rsidR="00DE1A68">
        <w:rPr>
          <w:rFonts w:ascii="PT Astra Serif" w:hAnsi="PT Astra Serif"/>
          <w:b/>
        </w:rPr>
        <w:t>апреля</w:t>
      </w:r>
      <w:r w:rsidRPr="00B2175B">
        <w:rPr>
          <w:rFonts w:ascii="PT Astra Serif" w:hAnsi="PT Astra Serif"/>
          <w:b/>
        </w:rPr>
        <w:t xml:space="preserve"> 2021 года</w:t>
      </w:r>
      <w:r w:rsidRPr="00B2175B">
        <w:rPr>
          <w:rFonts w:ascii="PT Astra Serif" w:hAnsi="PT Astra Serif"/>
        </w:rPr>
        <w:t xml:space="preserve"> </w:t>
      </w:r>
      <w:r w:rsidRPr="00B2175B">
        <w:rPr>
          <w:rFonts w:ascii="PT Astra Serif" w:hAnsi="PT Astra Serif"/>
        </w:rPr>
        <w:br/>
        <w:t xml:space="preserve">на электронный адрес </w:t>
      </w:r>
      <w:hyperlink r:id="rId7" w:history="1">
        <w:r w:rsidRPr="00B2175B">
          <w:rPr>
            <w:rStyle w:val="a3"/>
            <w:rFonts w:ascii="PT Astra Serif" w:hAnsi="PT Astra Serif"/>
            <w:color w:val="auto"/>
            <w:lang w:val="de-DE"/>
          </w:rPr>
          <w:t>toumcki</w:t>
        </w:r>
        <w:r w:rsidRPr="00B2175B">
          <w:rPr>
            <w:rStyle w:val="a3"/>
            <w:rFonts w:ascii="PT Astra Serif" w:hAnsi="PT Astra Serif"/>
            <w:color w:val="auto"/>
          </w:rPr>
          <w:t>@</w:t>
        </w:r>
        <w:r w:rsidRPr="00B2175B">
          <w:rPr>
            <w:rStyle w:val="a3"/>
            <w:rFonts w:ascii="PT Astra Serif" w:hAnsi="PT Astra Serif"/>
            <w:color w:val="auto"/>
            <w:lang w:val="de-DE"/>
          </w:rPr>
          <w:t>mail</w:t>
        </w:r>
        <w:r w:rsidRPr="00B2175B">
          <w:rPr>
            <w:rStyle w:val="a3"/>
            <w:rFonts w:ascii="PT Astra Serif" w:hAnsi="PT Astra Serif"/>
            <w:color w:val="auto"/>
          </w:rPr>
          <w:t>.</w:t>
        </w:r>
        <w:r w:rsidRPr="00B2175B">
          <w:rPr>
            <w:rStyle w:val="a3"/>
            <w:rFonts w:ascii="PT Astra Serif" w:hAnsi="PT Astra Serif"/>
            <w:color w:val="auto"/>
            <w:lang w:val="de-DE"/>
          </w:rPr>
          <w:t>ru</w:t>
        </w:r>
      </w:hyperlink>
      <w:r w:rsidRPr="00B2175B">
        <w:rPr>
          <w:rFonts w:ascii="PT Astra Serif" w:hAnsi="PT Astra Serif"/>
        </w:rPr>
        <w:t>:</w:t>
      </w:r>
    </w:p>
    <w:p w:rsidR="003162D6" w:rsidRPr="00B2175B" w:rsidRDefault="003162D6" w:rsidP="003162D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B2175B">
        <w:rPr>
          <w:rFonts w:ascii="PT Astra Serif" w:hAnsi="PT Astra Serif"/>
          <w:b/>
          <w:i/>
        </w:rPr>
        <w:t>заявку</w:t>
      </w:r>
      <w:r w:rsidRPr="00B2175B">
        <w:rPr>
          <w:rFonts w:ascii="PT Astra Serif" w:hAnsi="PT Astra Serif"/>
          <w:i/>
        </w:rPr>
        <w:t xml:space="preserve"> участника (</w:t>
      </w:r>
      <w:r w:rsidRPr="00B2175B">
        <w:rPr>
          <w:rFonts w:ascii="PT Astra Serif" w:hAnsi="PT Astra Serif"/>
        </w:rPr>
        <w:t>приложение №1</w:t>
      </w:r>
      <w:r w:rsidRPr="00B2175B">
        <w:rPr>
          <w:rFonts w:ascii="PT Astra Serif" w:hAnsi="PT Astra Serif"/>
          <w:i/>
        </w:rPr>
        <w:t>)</w:t>
      </w:r>
      <w:r w:rsidRPr="00B2175B">
        <w:rPr>
          <w:rFonts w:ascii="PT Astra Serif" w:hAnsi="PT Astra Serif"/>
        </w:rPr>
        <w:t>;</w:t>
      </w:r>
    </w:p>
    <w:p w:rsidR="003162D6" w:rsidRPr="00B2175B" w:rsidRDefault="003162D6" w:rsidP="003162D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B2175B">
        <w:rPr>
          <w:rFonts w:ascii="PT Astra Serif" w:hAnsi="PT Astra Serif"/>
          <w:b/>
          <w:i/>
        </w:rPr>
        <w:t>те</w:t>
      </w:r>
      <w:proofErr w:type="gramStart"/>
      <w:r w:rsidRPr="00B2175B">
        <w:rPr>
          <w:rFonts w:ascii="PT Astra Serif" w:hAnsi="PT Astra Serif"/>
          <w:b/>
          <w:i/>
        </w:rPr>
        <w:t>кст</w:t>
      </w:r>
      <w:r w:rsidRPr="00B2175B">
        <w:rPr>
          <w:rFonts w:ascii="PT Astra Serif" w:hAnsi="PT Astra Serif"/>
          <w:i/>
        </w:rPr>
        <w:t xml:space="preserve"> ст</w:t>
      </w:r>
      <w:proofErr w:type="gramEnd"/>
      <w:r w:rsidRPr="00B2175B">
        <w:rPr>
          <w:rFonts w:ascii="PT Astra Serif" w:hAnsi="PT Astra Serif"/>
          <w:i/>
        </w:rPr>
        <w:t>атьи</w:t>
      </w:r>
      <w:r w:rsidRPr="00B2175B">
        <w:rPr>
          <w:rFonts w:ascii="PT Astra Serif" w:hAnsi="PT Astra Serif"/>
        </w:rPr>
        <w:t xml:space="preserve"> (минимальный объем публикации – 3 страницы). </w:t>
      </w:r>
    </w:p>
    <w:p w:rsidR="003162D6" w:rsidRPr="00B2175B" w:rsidRDefault="003162D6" w:rsidP="003162D6">
      <w:pPr>
        <w:ind w:left="360" w:firstLine="207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>В строке «тема» электронного письма необходимо указать название конференции.</w:t>
      </w:r>
    </w:p>
    <w:p w:rsidR="003162D6" w:rsidRPr="00B2175B" w:rsidRDefault="003162D6" w:rsidP="003162D6">
      <w:pPr>
        <w:ind w:firstLine="567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3162D6" w:rsidRPr="00B2175B" w:rsidRDefault="003162D6" w:rsidP="003162D6">
      <w:pPr>
        <w:ind w:firstLine="567"/>
        <w:jc w:val="both"/>
        <w:rPr>
          <w:rFonts w:ascii="PT Astra Serif" w:hAnsi="PT Astra Serif"/>
          <w:i/>
        </w:rPr>
      </w:pPr>
      <w:r w:rsidRPr="00B2175B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(приложение №2) и</w:t>
      </w:r>
      <w:r w:rsidRPr="00B2175B">
        <w:rPr>
          <w:rFonts w:ascii="PT Astra Serif" w:hAnsi="PT Astra Serif"/>
          <w:i/>
        </w:rPr>
        <w:t xml:space="preserve"> </w:t>
      </w:r>
      <w:r w:rsidRPr="00B2175B">
        <w:rPr>
          <w:rFonts w:ascii="PT Astra Serif" w:hAnsi="PT Astra Serif"/>
        </w:rPr>
        <w:t>прислать</w:t>
      </w:r>
      <w:r w:rsidRPr="00B2175B">
        <w:rPr>
          <w:rFonts w:ascii="PT Astra Serif" w:hAnsi="PT Astra Serif"/>
          <w:i/>
        </w:rPr>
        <w:t xml:space="preserve"> </w:t>
      </w:r>
      <w:r w:rsidRPr="00B2175B">
        <w:rPr>
          <w:rFonts w:ascii="PT Astra Serif" w:hAnsi="PT Astra Serif"/>
          <w:b/>
          <w:i/>
        </w:rPr>
        <w:t>сканированную копию подтверждения оплаты</w:t>
      </w:r>
      <w:r w:rsidRPr="00B2175B">
        <w:rPr>
          <w:rFonts w:ascii="PT Astra Serif" w:hAnsi="PT Astra Serif"/>
          <w:i/>
        </w:rPr>
        <w:t>.</w:t>
      </w:r>
    </w:p>
    <w:p w:rsidR="003162D6" w:rsidRPr="00B2175B" w:rsidRDefault="003162D6" w:rsidP="003162D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 xml:space="preserve">Стоимость публикации - </w:t>
      </w:r>
      <w:r w:rsidRPr="00B2175B">
        <w:rPr>
          <w:rFonts w:ascii="PT Astra Serif" w:hAnsi="PT Astra Serif"/>
          <w:b/>
        </w:rPr>
        <w:t>200 рублей</w:t>
      </w:r>
      <w:r w:rsidRPr="00B2175B">
        <w:rPr>
          <w:rFonts w:ascii="PT Astra Serif" w:hAnsi="PT Astra Serif"/>
        </w:rPr>
        <w:t xml:space="preserve"> за каждую полную или неполную страницу статьи. </w:t>
      </w:r>
      <w:r w:rsidRPr="00B2175B">
        <w:rPr>
          <w:rFonts w:ascii="PT Astra Serif" w:hAnsi="PT Astra Serif"/>
        </w:rPr>
        <w:br/>
      </w:r>
      <w:r w:rsidRPr="00B2175B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3162D6" w:rsidRPr="00B2175B" w:rsidRDefault="003162D6" w:rsidP="003162D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>Сертификат за публикацию статьи</w:t>
      </w:r>
      <w:r w:rsidRPr="00B2175B">
        <w:rPr>
          <w:rFonts w:ascii="PT Astra Serif" w:hAnsi="PT Astra Serif"/>
        </w:rPr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</w:t>
      </w:r>
      <w:r w:rsidRPr="00B2175B">
        <w:rPr>
          <w:rFonts w:ascii="PT Astra Serif" w:hAnsi="PT Astra Serif"/>
          <w:b/>
        </w:rPr>
        <w:t xml:space="preserve">100 рублей </w:t>
      </w:r>
      <w:r w:rsidRPr="00B2175B">
        <w:rPr>
          <w:rFonts w:ascii="PT Astra Serif" w:hAnsi="PT Astra Serif"/>
          <w:i/>
        </w:rPr>
        <w:t>(приложение №3).</w:t>
      </w:r>
    </w:p>
    <w:p w:rsidR="003162D6" w:rsidRPr="00B2175B" w:rsidRDefault="003162D6" w:rsidP="003162D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 xml:space="preserve">Стоимость </w:t>
      </w:r>
      <w:r w:rsidRPr="00B2175B">
        <w:rPr>
          <w:rFonts w:ascii="PT Astra Serif" w:hAnsi="PT Astra Serif"/>
          <w:b/>
          <w:i/>
        </w:rPr>
        <w:t>дополнительного экземпляра</w:t>
      </w:r>
      <w:r w:rsidRPr="00B2175B">
        <w:rPr>
          <w:rFonts w:ascii="PT Astra Serif" w:hAnsi="PT Astra Serif"/>
        </w:rPr>
        <w:t xml:space="preserve"> сборника (заказ на него оформляется в заявке на участие) докладов составляет </w:t>
      </w:r>
      <w:r w:rsidRPr="00B2175B">
        <w:rPr>
          <w:rFonts w:ascii="PT Astra Serif" w:hAnsi="PT Astra Serif"/>
          <w:b/>
        </w:rPr>
        <w:t xml:space="preserve">350 рублей </w:t>
      </w:r>
      <w:r w:rsidRPr="00B2175B">
        <w:rPr>
          <w:rFonts w:ascii="PT Astra Serif" w:hAnsi="PT Astra Serif"/>
          <w:i/>
        </w:rPr>
        <w:t>(приложение № 4).</w:t>
      </w:r>
    </w:p>
    <w:p w:rsidR="003162D6" w:rsidRPr="00B2175B" w:rsidRDefault="003162D6" w:rsidP="003162D6">
      <w:pPr>
        <w:ind w:right="-285" w:firstLine="708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 xml:space="preserve">Оплата производится одним из способов: </w:t>
      </w:r>
    </w:p>
    <w:p w:rsidR="003162D6" w:rsidRPr="00B2175B" w:rsidRDefault="003162D6" w:rsidP="00CE15BE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20" w:line="240" w:lineRule="auto"/>
        <w:ind w:left="0" w:firstLine="0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</w:rPr>
        <w:t>наличными</w:t>
      </w:r>
      <w:r w:rsidRPr="00B2175B">
        <w:rPr>
          <w:rFonts w:ascii="PT Astra Serif" w:hAnsi="PT Astra Serif"/>
        </w:rPr>
        <w:t xml:space="preserve"> в кассу ОГОАУ ДПО ТОИУМЦКИ </w:t>
      </w:r>
      <w:r w:rsidRPr="00B2175B">
        <w:rPr>
          <w:rFonts w:ascii="PT Astra Serif" w:hAnsi="PT Astra Serif"/>
          <w:i/>
        </w:rPr>
        <w:t>(г</w:t>
      </w:r>
      <w:proofErr w:type="gramStart"/>
      <w:r w:rsidRPr="00B2175B">
        <w:rPr>
          <w:rFonts w:ascii="PT Astra Serif" w:hAnsi="PT Astra Serif"/>
          <w:i/>
        </w:rPr>
        <w:t>.Т</w:t>
      </w:r>
      <w:proofErr w:type="gramEnd"/>
      <w:r w:rsidRPr="00B2175B">
        <w:rPr>
          <w:rFonts w:ascii="PT Astra Serif" w:hAnsi="PT Astra Serif"/>
          <w:i/>
        </w:rPr>
        <w:t xml:space="preserve">омск, ул. Нахимова, д.8, </w:t>
      </w:r>
      <w:r>
        <w:rPr>
          <w:rFonts w:ascii="PT Astra Serif" w:hAnsi="PT Astra Serif"/>
          <w:i/>
        </w:rPr>
        <w:t xml:space="preserve">4 этаж, </w:t>
      </w:r>
      <w:proofErr w:type="spellStart"/>
      <w:r w:rsidR="00DE1A68">
        <w:rPr>
          <w:rFonts w:ascii="PT Astra Serif" w:hAnsi="PT Astra Serif"/>
          <w:i/>
        </w:rPr>
        <w:t>пом</w:t>
      </w:r>
      <w:proofErr w:type="spellEnd"/>
      <w:r w:rsidR="00DE1A68">
        <w:rPr>
          <w:rFonts w:ascii="PT Astra Serif" w:hAnsi="PT Astra Serif"/>
          <w:i/>
        </w:rPr>
        <w:t xml:space="preserve">. 4027, </w:t>
      </w:r>
      <w:proofErr w:type="spellStart"/>
      <w:r>
        <w:rPr>
          <w:rFonts w:ascii="PT Astra Serif" w:hAnsi="PT Astra Serif"/>
          <w:i/>
        </w:rPr>
        <w:t>каб</w:t>
      </w:r>
      <w:proofErr w:type="spellEnd"/>
      <w:r>
        <w:rPr>
          <w:rFonts w:ascii="PT Astra Serif" w:hAnsi="PT Astra Serif"/>
          <w:i/>
        </w:rPr>
        <w:t>. 402</w:t>
      </w:r>
      <w:r w:rsidRPr="00B2175B">
        <w:rPr>
          <w:rFonts w:ascii="PT Astra Serif" w:hAnsi="PT Astra Serif"/>
          <w:i/>
        </w:rPr>
        <w:t>);</w:t>
      </w:r>
    </w:p>
    <w:p w:rsidR="003162D6" w:rsidRPr="00B2175B" w:rsidRDefault="003162D6" w:rsidP="00CE15BE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20" w:line="240" w:lineRule="auto"/>
        <w:ind w:left="0" w:firstLine="0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</w:rPr>
        <w:t>безналичным перечислением от юридического лица</w:t>
      </w:r>
      <w:r w:rsidRPr="00B2175B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B2175B">
        <w:rPr>
          <w:rFonts w:ascii="PT Astra Serif" w:hAnsi="PT Astra Serif"/>
          <w:i/>
        </w:rPr>
        <w:t xml:space="preserve">(справки по оформлению документов </w:t>
      </w:r>
      <w:proofErr w:type="gramStart"/>
      <w:r w:rsidRPr="00B2175B">
        <w:rPr>
          <w:rFonts w:ascii="PT Astra Serif" w:hAnsi="PT Astra Serif"/>
          <w:i/>
        </w:rPr>
        <w:t>по</w:t>
      </w:r>
      <w:proofErr w:type="gramEnd"/>
      <w:r w:rsidRPr="00B2175B">
        <w:rPr>
          <w:rFonts w:ascii="PT Astra Serif" w:hAnsi="PT Astra Serif"/>
          <w:i/>
        </w:rPr>
        <w:t xml:space="preserve"> </w:t>
      </w:r>
      <w:proofErr w:type="gramStart"/>
      <w:r w:rsidRPr="00B2175B">
        <w:rPr>
          <w:rFonts w:ascii="PT Astra Serif" w:hAnsi="PT Astra Serif"/>
          <w:i/>
        </w:rPr>
        <w:t>тел</w:t>
      </w:r>
      <w:proofErr w:type="gramEnd"/>
      <w:r w:rsidRPr="00B2175B">
        <w:rPr>
          <w:rFonts w:ascii="PT Astra Serif" w:hAnsi="PT Astra Serif"/>
          <w:i/>
        </w:rPr>
        <w:t>. (83822)60-91-94, контактное лицо – Кулешова Ольга Геннадьевна</w:t>
      </w:r>
      <w:r>
        <w:rPr>
          <w:rFonts w:ascii="PT Astra Serif" w:hAnsi="PT Astra Serif"/>
          <w:i/>
        </w:rPr>
        <w:t>)</w:t>
      </w:r>
      <w:r w:rsidRPr="00B2175B">
        <w:rPr>
          <w:rFonts w:ascii="PT Astra Serif" w:hAnsi="PT Astra Serif"/>
          <w:i/>
        </w:rPr>
        <w:t>;</w:t>
      </w:r>
    </w:p>
    <w:p w:rsidR="003162D6" w:rsidRPr="00B2175B" w:rsidRDefault="003162D6" w:rsidP="00CE15BE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20" w:line="240" w:lineRule="auto"/>
        <w:ind w:left="0" w:firstLine="0"/>
        <w:jc w:val="both"/>
        <w:rPr>
          <w:rFonts w:ascii="PT Astra Serif" w:hAnsi="PT Astra Serif"/>
          <w:b/>
          <w:i/>
        </w:rPr>
      </w:pPr>
      <w:r w:rsidRPr="00B2175B">
        <w:rPr>
          <w:rFonts w:ascii="PT Astra Serif" w:hAnsi="PT Astra Serif"/>
          <w:b/>
        </w:rPr>
        <w:t>безналичным перечислением от физического лица</w:t>
      </w:r>
      <w:r w:rsidRPr="00B2175B">
        <w:rPr>
          <w:rFonts w:ascii="PT Astra Serif" w:hAnsi="PT Astra Serif"/>
        </w:rPr>
        <w:t xml:space="preserve"> по квитанциям </w:t>
      </w:r>
      <w:r w:rsidRPr="00B2175B">
        <w:rPr>
          <w:rFonts w:ascii="PT Astra Serif" w:hAnsi="PT Astra Serif"/>
          <w:i/>
        </w:rPr>
        <w:t xml:space="preserve">(Приложения № 2,3,4). </w:t>
      </w:r>
    </w:p>
    <w:p w:rsidR="003162D6" w:rsidRPr="00B2175B" w:rsidRDefault="003162D6" w:rsidP="003162D6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B2175B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:rsidR="003162D6" w:rsidRPr="006C213E" w:rsidRDefault="003162D6" w:rsidP="003162D6">
      <w:pPr>
        <w:jc w:val="both"/>
        <w:rPr>
          <w:rFonts w:ascii="PT Astra Serif" w:hAnsi="PT Astra Serif"/>
          <w:lang w:val="kk-KZ"/>
        </w:rPr>
      </w:pPr>
      <w:r w:rsidRPr="006C213E">
        <w:rPr>
          <w:rFonts w:ascii="PT Astra Serif" w:hAnsi="PT Astra Serif"/>
          <w:lang w:val="kk-KZ"/>
        </w:rPr>
        <w:t>Редактор – Microsoft Word.</w:t>
      </w:r>
    </w:p>
    <w:p w:rsidR="003162D6" w:rsidRPr="006C213E" w:rsidRDefault="003162D6" w:rsidP="003162D6">
      <w:pPr>
        <w:jc w:val="both"/>
        <w:rPr>
          <w:rFonts w:ascii="PT Astra Serif" w:hAnsi="PT Astra Serif"/>
          <w:lang w:val="kk-KZ"/>
        </w:rPr>
      </w:pPr>
      <w:r w:rsidRPr="006C213E">
        <w:rPr>
          <w:rFonts w:ascii="PT Astra Serif" w:hAnsi="PT Astra Serif"/>
          <w:lang w:val="kk-KZ"/>
        </w:rPr>
        <w:t>Формат документа – А4.</w:t>
      </w:r>
    </w:p>
    <w:p w:rsidR="003162D6" w:rsidRPr="006C213E" w:rsidRDefault="003162D6" w:rsidP="003162D6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6C213E">
        <w:rPr>
          <w:rFonts w:ascii="PT Astra Serif" w:hAnsi="PT Astra Serif"/>
          <w:lang w:val="kk-KZ"/>
        </w:rPr>
        <w:t>Шрифт: гарнитура – Times New Roman.</w:t>
      </w:r>
    </w:p>
    <w:p w:rsidR="003162D6" w:rsidRPr="00B2175B" w:rsidRDefault="003162D6" w:rsidP="003162D6">
      <w:pPr>
        <w:shd w:val="clear" w:color="auto" w:fill="FFFFFF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>Межстрочный интервал – 1,5.</w:t>
      </w:r>
    </w:p>
    <w:p w:rsidR="003162D6" w:rsidRPr="00B2175B" w:rsidRDefault="003162D6" w:rsidP="003162D6">
      <w:pPr>
        <w:shd w:val="clear" w:color="auto" w:fill="FFFFFF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B2175B">
          <w:rPr>
            <w:rFonts w:ascii="PT Astra Serif" w:hAnsi="PT Astra Serif"/>
          </w:rPr>
          <w:t>2 см</w:t>
        </w:r>
      </w:smartTag>
      <w:r w:rsidRPr="00B2175B">
        <w:rPr>
          <w:rFonts w:ascii="PT Astra Serif" w:hAnsi="PT Astra Serif"/>
        </w:rPr>
        <w:t>.</w:t>
      </w:r>
    </w:p>
    <w:p w:rsidR="003162D6" w:rsidRPr="00B2175B" w:rsidRDefault="003162D6" w:rsidP="003162D6">
      <w:pPr>
        <w:shd w:val="clear" w:color="auto" w:fill="FFFFFF"/>
        <w:ind w:firstLine="567"/>
        <w:jc w:val="both"/>
        <w:rPr>
          <w:rFonts w:ascii="PT Astra Serif" w:hAnsi="PT Astra Serif"/>
          <w:u w:val="single"/>
        </w:rPr>
      </w:pPr>
      <w:r w:rsidRPr="00B2175B">
        <w:rPr>
          <w:rFonts w:ascii="PT Astra Serif" w:hAnsi="PT Astra Serif"/>
          <w:b/>
          <w:u w:val="single"/>
        </w:rPr>
        <w:t>Порядок размещения информации в тексте:</w:t>
      </w:r>
      <w:r w:rsidRPr="00B2175B">
        <w:rPr>
          <w:rFonts w:ascii="PT Astra Serif" w:hAnsi="PT Astra Serif"/>
          <w:u w:val="single"/>
        </w:rPr>
        <w:t xml:space="preserve"> </w:t>
      </w:r>
    </w:p>
    <w:p w:rsidR="003162D6" w:rsidRPr="00B2175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>на первой строке</w:t>
      </w:r>
      <w:r w:rsidRPr="00B2175B">
        <w:rPr>
          <w:rFonts w:ascii="PT Astra Serif" w:hAnsi="PT Astra Serif"/>
        </w:rPr>
        <w:t xml:space="preserve"> указать название доклада (шрифт </w:t>
      </w:r>
      <w:r w:rsidRPr="00B2175B">
        <w:rPr>
          <w:rFonts w:ascii="PT Astra Serif" w:hAnsi="PT Astra Serif"/>
          <w:b/>
          <w:i/>
        </w:rPr>
        <w:t>полужирный курсив</w:t>
      </w:r>
      <w:r w:rsidRPr="00B2175B">
        <w:rPr>
          <w:rFonts w:ascii="PT Astra Serif" w:hAnsi="PT Astra Serif"/>
        </w:rPr>
        <w:t xml:space="preserve">, размер 16, </w:t>
      </w:r>
      <w:r w:rsidRPr="00B2175B">
        <w:rPr>
          <w:rFonts w:ascii="PT Astra Serif" w:hAnsi="PT Astra Serif"/>
        </w:rPr>
        <w:br/>
        <w:t>все прописные, выравнивание «по центру»);</w:t>
      </w:r>
    </w:p>
    <w:p w:rsidR="003162D6" w:rsidRPr="00B2175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B2175B">
        <w:rPr>
          <w:rFonts w:ascii="PT Astra Serif" w:hAnsi="PT Astra Serif"/>
          <w:b/>
          <w:i/>
        </w:rPr>
        <w:t>через строку</w:t>
      </w:r>
      <w:r w:rsidRPr="00B2175B">
        <w:rPr>
          <w:rFonts w:ascii="PT Astra Serif" w:hAnsi="PT Astra Serif"/>
        </w:rPr>
        <w:t xml:space="preserve"> – фамилия, имя, отчество автора </w:t>
      </w:r>
      <w:r w:rsidRPr="00B2175B">
        <w:rPr>
          <w:rFonts w:ascii="PT Astra Serif" w:hAnsi="PT Astra Serif"/>
          <w:b/>
          <w:i/>
        </w:rPr>
        <w:t>(полностью!)</w:t>
      </w:r>
      <w:r w:rsidRPr="00B2175B">
        <w:rPr>
          <w:rFonts w:ascii="PT Astra Serif" w:hAnsi="PT Astra Serif"/>
        </w:rPr>
        <w:t xml:space="preserve"> (шрифт </w:t>
      </w:r>
      <w:r w:rsidRPr="00B2175B">
        <w:rPr>
          <w:rFonts w:ascii="PT Astra Serif" w:hAnsi="PT Astra Serif"/>
          <w:b/>
          <w:i/>
        </w:rPr>
        <w:t>полужирный курсив</w:t>
      </w:r>
      <w:r w:rsidRPr="00B2175B">
        <w:rPr>
          <w:rFonts w:ascii="PT Astra Serif" w:hAnsi="PT Astra Serif"/>
        </w:rPr>
        <w:t>, размер 14, выравнивание «вправо»);</w:t>
      </w:r>
      <w:proofErr w:type="gramEnd"/>
    </w:p>
    <w:p w:rsidR="003162D6" w:rsidRPr="00B2175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>через строку</w:t>
      </w:r>
      <w:r w:rsidRPr="00B2175B"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 w:rsidRPr="00B2175B">
        <w:rPr>
          <w:rFonts w:ascii="PT Astra Serif" w:hAnsi="PT Astra Serif"/>
        </w:rPr>
        <w:br/>
        <w:t xml:space="preserve">(шрифт </w:t>
      </w:r>
      <w:r w:rsidRPr="00B2175B">
        <w:rPr>
          <w:rFonts w:ascii="PT Astra Serif" w:hAnsi="PT Astra Serif"/>
          <w:b/>
          <w:i/>
        </w:rPr>
        <w:t>полужирный курсив</w:t>
      </w:r>
      <w:r w:rsidRPr="00B2175B">
        <w:rPr>
          <w:rFonts w:ascii="PT Astra Serif" w:hAnsi="PT Astra Serif"/>
        </w:rPr>
        <w:t>, размер 14, выравнивание «вправо»);</w:t>
      </w:r>
    </w:p>
    <w:p w:rsidR="003162D6" w:rsidRPr="00B2175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>через строку</w:t>
      </w:r>
      <w:r w:rsidRPr="00B2175B">
        <w:rPr>
          <w:rFonts w:ascii="PT Astra Serif" w:hAnsi="PT Astra Serif"/>
        </w:rPr>
        <w:t xml:space="preserve"> - основной текст доклада (шрифт обычный, размер 14, абзацный отступ </w:t>
      </w:r>
      <w:r w:rsidRPr="00B2175B">
        <w:rPr>
          <w:rFonts w:ascii="PT Astra Serif" w:hAnsi="PT Astra Serif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B2175B">
          <w:rPr>
            <w:rFonts w:ascii="PT Astra Serif" w:hAnsi="PT Astra Serif"/>
          </w:rPr>
          <w:t>1,25 см</w:t>
        </w:r>
      </w:smartTag>
      <w:r w:rsidRPr="00B2175B">
        <w:rPr>
          <w:rFonts w:ascii="PT Astra Serif" w:hAnsi="PT Astra Serif"/>
        </w:rPr>
        <w:t>; выравнивание «по ширине»);</w:t>
      </w:r>
    </w:p>
    <w:p w:rsidR="003162D6" w:rsidRPr="00B2175B" w:rsidRDefault="003162D6" w:rsidP="003162D6">
      <w:pPr>
        <w:numPr>
          <w:ilvl w:val="0"/>
          <w:numId w:val="2"/>
        </w:numPr>
        <w:shd w:val="clear" w:color="auto" w:fill="FFFFFF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>в конце работы</w:t>
      </w:r>
      <w:r w:rsidRPr="00B2175B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B2175B">
        <w:rPr>
          <w:rFonts w:ascii="PT Astra Serif" w:hAnsi="PT Astra Serif"/>
          <w:b/>
          <w:i/>
        </w:rPr>
        <w:t xml:space="preserve">. </w:t>
      </w:r>
    </w:p>
    <w:p w:rsidR="003162D6" w:rsidRPr="00B2175B" w:rsidRDefault="003162D6" w:rsidP="003162D6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  <w:b/>
          <w:i/>
        </w:rPr>
        <w:t>Страницы не нумеруются</w:t>
      </w:r>
      <w:r w:rsidRPr="00B2175B">
        <w:rPr>
          <w:rFonts w:ascii="PT Astra Serif" w:hAnsi="PT Astra Serif"/>
        </w:rPr>
        <w:t>.</w:t>
      </w:r>
    </w:p>
    <w:p w:rsidR="003162D6" w:rsidRPr="00B2175B" w:rsidRDefault="003162D6" w:rsidP="003162D6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B2175B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:rsidR="003162D6" w:rsidRPr="00B2175B" w:rsidRDefault="003162D6" w:rsidP="003162D6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B2175B">
        <w:rPr>
          <w:rFonts w:ascii="PT Astra Serif" w:hAnsi="PT Astra Serif"/>
        </w:rPr>
        <w:t xml:space="preserve">Сборник издается в течение 3 месяцев после проведения конференции. 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B2175B">
        <w:rPr>
          <w:rStyle w:val="a7"/>
          <w:rFonts w:ascii="PT Astra Serif" w:hAnsi="PT Astra Serif"/>
          <w:bCs/>
          <w:i w:val="0"/>
        </w:rPr>
        <w:t>г</w:t>
      </w:r>
      <w:proofErr w:type="gramEnd"/>
      <w:r w:rsidRPr="00B2175B">
        <w:rPr>
          <w:rStyle w:val="a7"/>
          <w:rFonts w:ascii="PT Astra Serif" w:hAnsi="PT Astra Serif"/>
          <w:bCs/>
          <w:i w:val="0"/>
        </w:rPr>
        <w:t>. Томс</w:t>
      </w:r>
      <w:r w:rsidR="00CE15BE">
        <w:rPr>
          <w:rStyle w:val="a7"/>
          <w:rFonts w:ascii="PT Astra Serif" w:hAnsi="PT Astra Serif"/>
          <w:bCs/>
          <w:i w:val="0"/>
        </w:rPr>
        <w:t>к, ул. Нахимова, д.8, 4 этаж, к</w:t>
      </w:r>
      <w:r w:rsidRPr="00B2175B">
        <w:rPr>
          <w:rStyle w:val="a7"/>
          <w:rFonts w:ascii="PT Astra Serif" w:hAnsi="PT Astra Serif"/>
          <w:bCs/>
          <w:i w:val="0"/>
        </w:rPr>
        <w:t xml:space="preserve">аб. 414; информационно-издательский отдел. </w:t>
      </w:r>
    </w:p>
    <w:p w:rsidR="003162D6" w:rsidRPr="00B2175B" w:rsidRDefault="003162D6" w:rsidP="003162D6">
      <w:pPr>
        <w:ind w:firstLine="567"/>
        <w:jc w:val="both"/>
        <w:rPr>
          <w:rFonts w:ascii="PT Astra Serif" w:hAnsi="PT Astra Serif"/>
        </w:rPr>
      </w:pPr>
      <w:r w:rsidRPr="00B2175B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B2175B">
        <w:rPr>
          <w:rFonts w:ascii="PT Astra Serif" w:hAnsi="PT Astra Serif"/>
          <w:b/>
        </w:rPr>
        <w:t>Сборники высылаются по почте наложенным платежом</w:t>
      </w:r>
      <w:r w:rsidRPr="00B2175B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B2175B">
        <w:rPr>
          <w:rFonts w:ascii="PT Astra Serif" w:hAnsi="PT Astra Serif"/>
          <w:u w:val="single"/>
        </w:rPr>
        <w:t>не высылается</w:t>
      </w:r>
      <w:r w:rsidRPr="00B2175B">
        <w:rPr>
          <w:rFonts w:ascii="PT Astra Serif" w:hAnsi="PT Astra Serif"/>
        </w:rPr>
        <w:t xml:space="preserve">. </w:t>
      </w:r>
      <w:r w:rsidRPr="00B2175B">
        <w:rPr>
          <w:rFonts w:ascii="PT Astra Serif" w:hAnsi="PT Astra Serif"/>
          <w:i/>
        </w:rPr>
        <w:t xml:space="preserve">Справки по вопросам издания сборников </w:t>
      </w:r>
      <w:proofErr w:type="gramStart"/>
      <w:r w:rsidRPr="00B2175B">
        <w:rPr>
          <w:rFonts w:ascii="PT Astra Serif" w:hAnsi="PT Astra Serif"/>
          <w:i/>
        </w:rPr>
        <w:t>по</w:t>
      </w:r>
      <w:proofErr w:type="gramEnd"/>
      <w:r w:rsidRPr="00B2175B">
        <w:rPr>
          <w:rFonts w:ascii="PT Astra Serif" w:hAnsi="PT Astra Serif"/>
          <w:i/>
        </w:rPr>
        <w:t xml:space="preserve"> </w:t>
      </w:r>
      <w:proofErr w:type="gramStart"/>
      <w:r w:rsidRPr="00B2175B">
        <w:rPr>
          <w:rFonts w:ascii="PT Astra Serif" w:hAnsi="PT Astra Serif"/>
          <w:i/>
        </w:rPr>
        <w:t>тел</w:t>
      </w:r>
      <w:proofErr w:type="gramEnd"/>
      <w:r w:rsidRPr="00B2175B">
        <w:rPr>
          <w:rFonts w:ascii="PT Astra Serif" w:hAnsi="PT Astra Serif"/>
          <w:i/>
        </w:rPr>
        <w:t>. 8(3822)-60-91-93 (контактное лицо – Степанова Екатерина Александровна, зав. информационно-издательским отделом).</w:t>
      </w:r>
    </w:p>
    <w:p w:rsidR="003162D6" w:rsidRPr="00B2175B" w:rsidRDefault="003162D6" w:rsidP="003162D6">
      <w:pPr>
        <w:rPr>
          <w:rFonts w:ascii="PT Astra Serif" w:hAnsi="PT Astra Serif"/>
          <w:i/>
          <w:sz w:val="20"/>
          <w:szCs w:val="20"/>
        </w:rPr>
      </w:pPr>
      <w:r w:rsidRPr="00B2175B">
        <w:rPr>
          <w:rFonts w:ascii="PT Astra Serif" w:hAnsi="PT Astra Serif"/>
          <w:b/>
          <w:i/>
          <w:sz w:val="20"/>
          <w:szCs w:val="20"/>
        </w:rPr>
        <w:t>Контактные данные:</w:t>
      </w:r>
      <w:r w:rsidRPr="00B2175B">
        <w:rPr>
          <w:rFonts w:ascii="PT Astra Serif" w:hAnsi="PT Astra Serif"/>
          <w:i/>
          <w:sz w:val="20"/>
          <w:szCs w:val="20"/>
        </w:rPr>
        <w:t xml:space="preserve"> </w:t>
      </w:r>
    </w:p>
    <w:p w:rsidR="003162D6" w:rsidRPr="00B2175B" w:rsidRDefault="003162D6" w:rsidP="003162D6">
      <w:pPr>
        <w:rPr>
          <w:rFonts w:ascii="PT Astra Serif" w:hAnsi="PT Astra Serif"/>
          <w:i/>
          <w:sz w:val="20"/>
          <w:szCs w:val="20"/>
        </w:rPr>
      </w:pPr>
      <w:r w:rsidRPr="00B2175B">
        <w:rPr>
          <w:rFonts w:ascii="PT Astra Serif" w:hAnsi="PT Astra Serif"/>
          <w:i/>
          <w:sz w:val="20"/>
          <w:szCs w:val="20"/>
        </w:rPr>
        <w:t>Телефоны/факсы: 8 (3822) 60-91-18</w:t>
      </w:r>
      <w:r>
        <w:rPr>
          <w:rFonts w:ascii="PT Astra Serif" w:hAnsi="PT Astra Serif"/>
          <w:i/>
          <w:sz w:val="20"/>
          <w:szCs w:val="20"/>
        </w:rPr>
        <w:t xml:space="preserve">,  </w:t>
      </w:r>
      <w:r w:rsidRPr="00B2175B">
        <w:rPr>
          <w:rFonts w:ascii="PT Astra Serif" w:hAnsi="PT Astra Serif"/>
          <w:i/>
          <w:sz w:val="20"/>
          <w:szCs w:val="20"/>
          <w:lang w:val="it-IT"/>
        </w:rPr>
        <w:t>E</w:t>
      </w:r>
      <w:r w:rsidRPr="00B2175B">
        <w:rPr>
          <w:rFonts w:ascii="PT Astra Serif" w:hAnsi="PT Astra Serif"/>
          <w:i/>
          <w:sz w:val="20"/>
          <w:szCs w:val="20"/>
        </w:rPr>
        <w:t>-</w:t>
      </w:r>
      <w:r w:rsidRPr="00B2175B">
        <w:rPr>
          <w:rFonts w:ascii="PT Astra Serif" w:hAnsi="PT Astra Serif"/>
          <w:i/>
          <w:sz w:val="20"/>
          <w:szCs w:val="20"/>
          <w:lang w:val="it-IT"/>
        </w:rPr>
        <w:t>mail</w:t>
      </w:r>
      <w:r w:rsidRPr="00B2175B">
        <w:rPr>
          <w:rFonts w:ascii="PT Astra Serif" w:hAnsi="PT Astra Serif"/>
          <w:i/>
          <w:sz w:val="20"/>
          <w:szCs w:val="20"/>
        </w:rPr>
        <w:t xml:space="preserve">: </w:t>
      </w:r>
      <w:hyperlink r:id="rId8" w:history="1"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@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mail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Pr="00B2175B">
        <w:rPr>
          <w:rFonts w:ascii="PT Astra Serif" w:hAnsi="PT Astra Serif"/>
          <w:i/>
          <w:sz w:val="20"/>
          <w:szCs w:val="20"/>
        </w:rPr>
        <w:t xml:space="preserve">   Сайт: </w:t>
      </w:r>
      <w:hyperlink r:id="rId9" w:history="1"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http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://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tom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B2175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Pr="00B2175B">
        <w:rPr>
          <w:rFonts w:ascii="PT Astra Serif" w:hAnsi="PT Astra Serif"/>
          <w:i/>
          <w:sz w:val="20"/>
          <w:szCs w:val="20"/>
        </w:rPr>
        <w:t xml:space="preserve">   </w:t>
      </w:r>
    </w:p>
    <w:p w:rsidR="003162D6" w:rsidRPr="00B2175B" w:rsidRDefault="003162D6" w:rsidP="003162D6">
      <w:pPr>
        <w:rPr>
          <w:rFonts w:ascii="PT Astra Serif" w:hAnsi="PT Astra Serif"/>
          <w:i/>
          <w:sz w:val="20"/>
          <w:szCs w:val="20"/>
        </w:rPr>
      </w:pPr>
      <w:r w:rsidRPr="00B2175B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671A4F" w:rsidRDefault="003162D6" w:rsidP="00350371">
      <w:pPr>
        <w:jc w:val="both"/>
        <w:rPr>
          <w:b/>
          <w:i/>
        </w:rPr>
      </w:pPr>
      <w:r>
        <w:rPr>
          <w:rFonts w:ascii="PT Astra Serif" w:hAnsi="PT Astra Serif"/>
          <w:i/>
          <w:sz w:val="20"/>
          <w:szCs w:val="20"/>
        </w:rPr>
        <w:t>Соколова Екатерина Андреевна</w:t>
      </w:r>
      <w:r w:rsidRPr="00B2175B">
        <w:rPr>
          <w:rFonts w:ascii="PT Astra Serif" w:hAnsi="PT Astra Serif"/>
          <w:i/>
          <w:sz w:val="20"/>
          <w:szCs w:val="20"/>
        </w:rPr>
        <w:t xml:space="preserve">, </w:t>
      </w:r>
      <w:r>
        <w:rPr>
          <w:rFonts w:ascii="PT Astra Serif" w:hAnsi="PT Astra Serif"/>
          <w:i/>
          <w:sz w:val="20"/>
          <w:szCs w:val="20"/>
        </w:rPr>
        <w:t xml:space="preserve">методист </w:t>
      </w:r>
      <w:r w:rsidRPr="00B2175B">
        <w:rPr>
          <w:rFonts w:ascii="PT Astra Serif" w:hAnsi="PT Astra Serif"/>
          <w:i/>
          <w:sz w:val="20"/>
          <w:szCs w:val="20"/>
        </w:rPr>
        <w:t>организационно-методическ</w:t>
      </w:r>
      <w:r>
        <w:rPr>
          <w:rFonts w:ascii="PT Astra Serif" w:hAnsi="PT Astra Serif"/>
          <w:i/>
          <w:sz w:val="20"/>
          <w:szCs w:val="20"/>
        </w:rPr>
        <w:t>ого</w:t>
      </w:r>
      <w:r w:rsidRPr="00B2175B">
        <w:rPr>
          <w:rFonts w:ascii="PT Astra Serif" w:hAnsi="PT Astra Serif"/>
          <w:i/>
          <w:sz w:val="20"/>
          <w:szCs w:val="20"/>
        </w:rPr>
        <w:t xml:space="preserve"> отдел</w:t>
      </w:r>
      <w:r>
        <w:rPr>
          <w:rFonts w:ascii="PT Astra Serif" w:hAnsi="PT Astra Serif"/>
          <w:i/>
          <w:sz w:val="20"/>
          <w:szCs w:val="20"/>
        </w:rPr>
        <w:t>а</w:t>
      </w:r>
    </w:p>
    <w:sectPr w:rsidR="00671A4F" w:rsidSect="006550DB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83446C"/>
    <w:multiLevelType w:val="hybridMultilevel"/>
    <w:tmpl w:val="5162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14BE"/>
    <w:rsid w:val="0000064D"/>
    <w:rsid w:val="00010041"/>
    <w:rsid w:val="00072771"/>
    <w:rsid w:val="0009054B"/>
    <w:rsid w:val="0009336C"/>
    <w:rsid w:val="000B6A70"/>
    <w:rsid w:val="000D3AF5"/>
    <w:rsid w:val="001933DC"/>
    <w:rsid w:val="001A3CCC"/>
    <w:rsid w:val="001E4888"/>
    <w:rsid w:val="001F0D67"/>
    <w:rsid w:val="00200A8F"/>
    <w:rsid w:val="00203576"/>
    <w:rsid w:val="00203809"/>
    <w:rsid w:val="002178A6"/>
    <w:rsid w:val="00220B91"/>
    <w:rsid w:val="00221769"/>
    <w:rsid w:val="00247DBE"/>
    <w:rsid w:val="002B1FA6"/>
    <w:rsid w:val="002D0EB7"/>
    <w:rsid w:val="002E4388"/>
    <w:rsid w:val="00310F6B"/>
    <w:rsid w:val="003162D6"/>
    <w:rsid w:val="00323E34"/>
    <w:rsid w:val="003338AF"/>
    <w:rsid w:val="003400B8"/>
    <w:rsid w:val="00350371"/>
    <w:rsid w:val="00362361"/>
    <w:rsid w:val="00390452"/>
    <w:rsid w:val="003A597F"/>
    <w:rsid w:val="00423C3D"/>
    <w:rsid w:val="004322FB"/>
    <w:rsid w:val="004325E3"/>
    <w:rsid w:val="00444EE5"/>
    <w:rsid w:val="00452CEB"/>
    <w:rsid w:val="00473B94"/>
    <w:rsid w:val="00484E86"/>
    <w:rsid w:val="004A6109"/>
    <w:rsid w:val="004C6DFE"/>
    <w:rsid w:val="00504E55"/>
    <w:rsid w:val="00542576"/>
    <w:rsid w:val="00546FF7"/>
    <w:rsid w:val="005518EB"/>
    <w:rsid w:val="0055244E"/>
    <w:rsid w:val="00570321"/>
    <w:rsid w:val="00576DA2"/>
    <w:rsid w:val="005A0024"/>
    <w:rsid w:val="005F6302"/>
    <w:rsid w:val="006430C6"/>
    <w:rsid w:val="00646CF9"/>
    <w:rsid w:val="006550DB"/>
    <w:rsid w:val="00663316"/>
    <w:rsid w:val="00671A4F"/>
    <w:rsid w:val="006C213E"/>
    <w:rsid w:val="006F03C6"/>
    <w:rsid w:val="0073514C"/>
    <w:rsid w:val="0073531E"/>
    <w:rsid w:val="0075097D"/>
    <w:rsid w:val="00754FDE"/>
    <w:rsid w:val="00757E84"/>
    <w:rsid w:val="00786F68"/>
    <w:rsid w:val="007B3D7D"/>
    <w:rsid w:val="007D1E03"/>
    <w:rsid w:val="007F396F"/>
    <w:rsid w:val="007F4B39"/>
    <w:rsid w:val="00807942"/>
    <w:rsid w:val="0081628C"/>
    <w:rsid w:val="00847FF9"/>
    <w:rsid w:val="008534BD"/>
    <w:rsid w:val="00854FCA"/>
    <w:rsid w:val="008714BE"/>
    <w:rsid w:val="0087596F"/>
    <w:rsid w:val="008A34C2"/>
    <w:rsid w:val="008D3E6D"/>
    <w:rsid w:val="008F11A3"/>
    <w:rsid w:val="00913C7E"/>
    <w:rsid w:val="00975630"/>
    <w:rsid w:val="009A350A"/>
    <w:rsid w:val="009B7E8A"/>
    <w:rsid w:val="00A14F99"/>
    <w:rsid w:val="00A21D3D"/>
    <w:rsid w:val="00A24FC5"/>
    <w:rsid w:val="00A469A7"/>
    <w:rsid w:val="00A76479"/>
    <w:rsid w:val="00A77584"/>
    <w:rsid w:val="00B011D9"/>
    <w:rsid w:val="00B206AE"/>
    <w:rsid w:val="00B360ED"/>
    <w:rsid w:val="00B72750"/>
    <w:rsid w:val="00B77561"/>
    <w:rsid w:val="00BB694D"/>
    <w:rsid w:val="00BF28A1"/>
    <w:rsid w:val="00C16764"/>
    <w:rsid w:val="00C41A7D"/>
    <w:rsid w:val="00C90146"/>
    <w:rsid w:val="00CE15BE"/>
    <w:rsid w:val="00DE1A68"/>
    <w:rsid w:val="00DF0D02"/>
    <w:rsid w:val="00E2435E"/>
    <w:rsid w:val="00E7291A"/>
    <w:rsid w:val="00E8043D"/>
    <w:rsid w:val="00EA5EA5"/>
    <w:rsid w:val="00EB79CE"/>
    <w:rsid w:val="00F65283"/>
    <w:rsid w:val="00F65A53"/>
    <w:rsid w:val="00F913A7"/>
    <w:rsid w:val="00F92369"/>
    <w:rsid w:val="00FD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4BE"/>
    <w:rPr>
      <w:color w:val="000080"/>
      <w:u w:val="single"/>
    </w:rPr>
  </w:style>
  <w:style w:type="paragraph" w:styleId="a4">
    <w:name w:val="Body Text"/>
    <w:basedOn w:val="a"/>
    <w:link w:val="a5"/>
    <w:rsid w:val="008714B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8714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8714BE"/>
    <w:rPr>
      <w:b/>
      <w:bCs/>
    </w:rPr>
  </w:style>
  <w:style w:type="character" w:styleId="a7">
    <w:name w:val="Emphasis"/>
    <w:basedOn w:val="a0"/>
    <w:qFormat/>
    <w:rsid w:val="008714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7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4A6109"/>
    <w:pPr>
      <w:spacing w:before="100" w:beforeAutospacing="1" w:after="100" w:afterAutospacing="1"/>
    </w:pPr>
  </w:style>
  <w:style w:type="paragraph" w:styleId="ab">
    <w:name w:val="List Paragraph"/>
    <w:basedOn w:val="a"/>
    <w:link w:val="ac"/>
    <w:qFormat/>
    <w:rsid w:val="00847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rsid w:val="00847F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A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ity-headinglist-text">
    <w:name w:val="entity-heading_list-text"/>
    <w:basedOn w:val="a0"/>
    <w:rsid w:val="008534BD"/>
  </w:style>
  <w:style w:type="character" w:customStyle="1" w:styleId="grame">
    <w:name w:val="grame"/>
    <w:basedOn w:val="a0"/>
    <w:rsid w:val="003162D6"/>
  </w:style>
  <w:style w:type="character" w:customStyle="1" w:styleId="apple-converted-space">
    <w:name w:val="apple-converted-space"/>
    <w:basedOn w:val="a0"/>
    <w:rsid w:val="0021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854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mck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umck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074E-9C44-490C-AEF0-FBFC56901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92</cp:revision>
  <cp:lastPrinted>2021-03-30T09:25:00Z</cp:lastPrinted>
  <dcterms:created xsi:type="dcterms:W3CDTF">2017-12-18T09:51:00Z</dcterms:created>
  <dcterms:modified xsi:type="dcterms:W3CDTF">2021-04-01T08:42:00Z</dcterms:modified>
</cp:coreProperties>
</file>