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BE" w:rsidRPr="00FC3566" w:rsidRDefault="00D06720" w:rsidP="00AE78BE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FC3566">
        <w:rPr>
          <w:rFonts w:ascii="PT Astra Serif" w:hAnsi="PT Astra Serif"/>
          <w:sz w:val="20"/>
        </w:rPr>
        <w:fldChar w:fldCharType="begin"/>
      </w:r>
      <w:r w:rsidR="008714BE" w:rsidRPr="00FC3566">
        <w:rPr>
          <w:rFonts w:ascii="PT Astra Serif" w:hAnsi="PT Astra Serif"/>
          <w:sz w:val="20"/>
        </w:rPr>
        <w:instrText xml:space="preserve"> HYPERLINK "http://www.kon-ferenc.ru/konferenc36_05_10.html" </w:instrText>
      </w:r>
      <w:r w:rsidRPr="00FC3566">
        <w:rPr>
          <w:rFonts w:ascii="PT Astra Serif" w:hAnsi="PT Astra Serif"/>
          <w:sz w:val="20"/>
        </w:rPr>
        <w:fldChar w:fldCharType="separate"/>
      </w:r>
      <w:r w:rsidR="008714BE" w:rsidRPr="00FC3566">
        <w:rPr>
          <w:rStyle w:val="a3"/>
          <w:rFonts w:ascii="PT Astra Serif" w:hAnsi="PT Astra Serif"/>
          <w:color w:val="auto"/>
          <w:sz w:val="20"/>
          <w:u w:val="none"/>
        </w:rPr>
        <w:t xml:space="preserve"> </w:t>
      </w:r>
      <w:r w:rsidR="008714BE" w:rsidRPr="00FC3566">
        <w:rPr>
          <w:rFonts w:ascii="PT Astra Serif" w:hAnsi="PT Astra Serif"/>
          <w:noProof/>
          <w:sz w:val="20"/>
        </w:rPr>
        <w:drawing>
          <wp:inline distT="0" distB="0" distL="0" distR="0">
            <wp:extent cx="1169035" cy="691515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BE" w:rsidRPr="00FC3566" w:rsidRDefault="008714BE" w:rsidP="00AE78BE">
      <w:pPr>
        <w:pStyle w:val="a4"/>
        <w:tabs>
          <w:tab w:val="left" w:pos="2268"/>
        </w:tabs>
        <w:outlineLvl w:val="0"/>
        <w:rPr>
          <w:rFonts w:ascii="PT Astra Serif" w:hAnsi="PT Astra Serif"/>
          <w:b w:val="0"/>
          <w:sz w:val="20"/>
        </w:rPr>
      </w:pPr>
      <w:r w:rsidRPr="00FC3566">
        <w:rPr>
          <w:rFonts w:ascii="PT Astra Serif" w:hAnsi="PT Astra Serif"/>
          <w:b w:val="0"/>
          <w:sz w:val="20"/>
        </w:rPr>
        <w:t xml:space="preserve">Областное государственное образовательное автономное учреждение </w:t>
      </w:r>
    </w:p>
    <w:p w:rsidR="008714BE" w:rsidRPr="00FC3566" w:rsidRDefault="008714BE" w:rsidP="00AE78BE">
      <w:pPr>
        <w:pStyle w:val="a4"/>
        <w:tabs>
          <w:tab w:val="left" w:pos="2268"/>
        </w:tabs>
        <w:rPr>
          <w:rFonts w:ascii="PT Astra Serif" w:hAnsi="PT Astra Serif"/>
          <w:b w:val="0"/>
          <w:sz w:val="20"/>
        </w:rPr>
      </w:pPr>
      <w:r w:rsidRPr="00FC3566">
        <w:rPr>
          <w:rFonts w:ascii="PT Astra Serif" w:hAnsi="PT Astra Serif"/>
          <w:b w:val="0"/>
          <w:sz w:val="20"/>
        </w:rPr>
        <w:t>дополнительного профессионального образования</w:t>
      </w:r>
    </w:p>
    <w:p w:rsidR="008714BE" w:rsidRPr="00FC3566" w:rsidRDefault="008714BE" w:rsidP="00AE78BE">
      <w:pPr>
        <w:pStyle w:val="a4"/>
        <w:tabs>
          <w:tab w:val="left" w:pos="2268"/>
        </w:tabs>
        <w:outlineLvl w:val="0"/>
        <w:rPr>
          <w:rFonts w:ascii="PT Astra Serif" w:hAnsi="PT Astra Serif"/>
          <w:sz w:val="20"/>
        </w:rPr>
      </w:pPr>
      <w:r w:rsidRPr="00FC3566">
        <w:rPr>
          <w:rFonts w:ascii="PT Astra Serif" w:hAnsi="PT Astra Serif"/>
          <w:b w:val="0"/>
          <w:sz w:val="20"/>
        </w:rPr>
        <w:t xml:space="preserve"> </w:t>
      </w:r>
      <w:r w:rsidRPr="00FC3566">
        <w:rPr>
          <w:rFonts w:ascii="PT Astra Serif" w:hAnsi="PT Astra Serif"/>
          <w:sz w:val="20"/>
        </w:rPr>
        <w:t xml:space="preserve">«Томский областной  инновационный учебно-методический </w:t>
      </w:r>
    </w:p>
    <w:p w:rsidR="008714BE" w:rsidRPr="00FC3566" w:rsidRDefault="008714BE" w:rsidP="00AE78BE">
      <w:pPr>
        <w:pStyle w:val="a4"/>
        <w:tabs>
          <w:tab w:val="left" w:pos="2268"/>
        </w:tabs>
        <w:outlineLvl w:val="0"/>
        <w:rPr>
          <w:rFonts w:ascii="PT Astra Serif" w:hAnsi="PT Astra Serif"/>
          <w:sz w:val="20"/>
        </w:rPr>
      </w:pPr>
      <w:r w:rsidRPr="00FC3566">
        <w:rPr>
          <w:rFonts w:ascii="PT Astra Serif" w:hAnsi="PT Astra Serif"/>
          <w:sz w:val="20"/>
        </w:rPr>
        <w:t>центр культуры и искусства»</w:t>
      </w:r>
    </w:p>
    <w:p w:rsidR="008714BE" w:rsidRPr="00FC3566" w:rsidRDefault="008714BE" w:rsidP="00AE78BE">
      <w:pPr>
        <w:pStyle w:val="a4"/>
        <w:tabs>
          <w:tab w:val="left" w:pos="2268"/>
        </w:tabs>
        <w:outlineLvl w:val="0"/>
        <w:rPr>
          <w:rFonts w:ascii="PT Astra Serif" w:hAnsi="PT Astra Serif"/>
          <w:sz w:val="20"/>
        </w:rPr>
      </w:pPr>
      <w:r w:rsidRPr="00FC3566">
        <w:rPr>
          <w:rFonts w:ascii="PT Astra Serif" w:hAnsi="PT Astra Serif"/>
          <w:sz w:val="20"/>
        </w:rPr>
        <w:t>(ОГОАУ ДПО ТОИУМЦКИ)</w:t>
      </w:r>
      <w:r w:rsidR="00D06720" w:rsidRPr="00FC3566">
        <w:rPr>
          <w:rFonts w:ascii="PT Astra Serif" w:hAnsi="PT Astra Serif"/>
          <w:sz w:val="20"/>
        </w:rPr>
        <w:fldChar w:fldCharType="end"/>
      </w:r>
    </w:p>
    <w:p w:rsidR="008714BE" w:rsidRPr="00AE78BE" w:rsidRDefault="008714BE" w:rsidP="00AE78BE">
      <w:pPr>
        <w:pStyle w:val="a4"/>
        <w:tabs>
          <w:tab w:val="left" w:pos="2268"/>
        </w:tabs>
        <w:outlineLvl w:val="0"/>
        <w:rPr>
          <w:rFonts w:ascii="PT Astra Serif" w:hAnsi="PT Astra Serif"/>
          <w:sz w:val="24"/>
          <w:szCs w:val="24"/>
        </w:rPr>
      </w:pPr>
    </w:p>
    <w:p w:rsidR="003112E9" w:rsidRDefault="003112E9" w:rsidP="00AE78BE">
      <w:pPr>
        <w:jc w:val="center"/>
        <w:outlineLvl w:val="0"/>
        <w:rPr>
          <w:rFonts w:ascii="PT Astra Serif" w:hAnsi="PT Astra Serif"/>
        </w:rPr>
      </w:pPr>
    </w:p>
    <w:p w:rsidR="00272EB8" w:rsidRPr="00AE78BE" w:rsidRDefault="00272EB8" w:rsidP="00AE78BE">
      <w:pPr>
        <w:jc w:val="center"/>
        <w:outlineLvl w:val="0"/>
        <w:rPr>
          <w:rFonts w:ascii="PT Astra Serif" w:hAnsi="PT Astra Serif"/>
        </w:rPr>
      </w:pPr>
    </w:p>
    <w:p w:rsidR="008714BE" w:rsidRPr="00AE78BE" w:rsidRDefault="008714BE" w:rsidP="00AE78BE">
      <w:pPr>
        <w:jc w:val="center"/>
        <w:outlineLvl w:val="0"/>
        <w:rPr>
          <w:rFonts w:ascii="PT Astra Serif" w:hAnsi="PT Astra Serif"/>
        </w:rPr>
      </w:pPr>
      <w:r w:rsidRPr="00AE78BE">
        <w:rPr>
          <w:rFonts w:ascii="PT Astra Serif" w:hAnsi="PT Astra Serif"/>
        </w:rPr>
        <w:t>ИНФОРМАЦИОННОЕ ПИСЬМО</w:t>
      </w:r>
    </w:p>
    <w:p w:rsidR="00FC3566" w:rsidRDefault="00FC3566" w:rsidP="00AE78BE">
      <w:pPr>
        <w:jc w:val="center"/>
        <w:outlineLvl w:val="0"/>
        <w:rPr>
          <w:rStyle w:val="a6"/>
          <w:rFonts w:ascii="PT Astra Serif" w:hAnsi="PT Astra Serif"/>
        </w:rPr>
      </w:pPr>
    </w:p>
    <w:p w:rsidR="008714BE" w:rsidRDefault="008714BE" w:rsidP="00AE78BE">
      <w:pPr>
        <w:jc w:val="center"/>
        <w:outlineLvl w:val="0"/>
        <w:rPr>
          <w:rStyle w:val="a6"/>
          <w:rFonts w:ascii="PT Astra Serif" w:hAnsi="PT Astra Serif"/>
        </w:rPr>
      </w:pPr>
      <w:r w:rsidRPr="00AE78BE">
        <w:rPr>
          <w:rStyle w:val="a6"/>
          <w:rFonts w:ascii="PT Astra Serif" w:hAnsi="PT Astra Serif"/>
        </w:rPr>
        <w:t>Уважаемые коллеги!</w:t>
      </w:r>
    </w:p>
    <w:p w:rsidR="00FC3566" w:rsidRPr="00AE78BE" w:rsidRDefault="00FC3566" w:rsidP="00AE78BE">
      <w:pPr>
        <w:jc w:val="center"/>
        <w:outlineLvl w:val="0"/>
        <w:rPr>
          <w:rFonts w:ascii="PT Astra Serif" w:hAnsi="PT Astra Serif"/>
        </w:rPr>
      </w:pPr>
    </w:p>
    <w:p w:rsidR="008714BE" w:rsidRPr="00AE78BE" w:rsidRDefault="008714BE" w:rsidP="00FC3566">
      <w:pPr>
        <w:ind w:firstLine="708"/>
        <w:jc w:val="both"/>
        <w:rPr>
          <w:rFonts w:ascii="PT Astra Serif" w:hAnsi="PT Astra Serif"/>
          <w:b/>
          <w:color w:val="000000"/>
        </w:rPr>
      </w:pPr>
      <w:r w:rsidRPr="00AE78BE">
        <w:rPr>
          <w:rFonts w:ascii="PT Astra Serif" w:hAnsi="PT Astra Serif"/>
        </w:rPr>
        <w:t xml:space="preserve">Приглашаем Вас принять участие в </w:t>
      </w:r>
      <w:r w:rsidR="00511915" w:rsidRPr="00AE78BE">
        <w:rPr>
          <w:rFonts w:ascii="PT Astra Serif" w:hAnsi="PT Astra Serif"/>
          <w:color w:val="000000"/>
          <w:lang w:val="en-US"/>
        </w:rPr>
        <w:t>IV</w:t>
      </w:r>
      <w:r w:rsidRPr="00AE78BE">
        <w:rPr>
          <w:rFonts w:ascii="PT Astra Serif" w:hAnsi="PT Astra Serif"/>
          <w:color w:val="000000"/>
        </w:rPr>
        <w:t xml:space="preserve"> </w:t>
      </w:r>
      <w:r w:rsidR="004C66D4" w:rsidRPr="00AE78BE">
        <w:rPr>
          <w:rFonts w:ascii="PT Astra Serif" w:hAnsi="PT Astra Serif"/>
          <w:color w:val="000000"/>
        </w:rPr>
        <w:t xml:space="preserve">Всероссийской (заочной) научно-методической конференции </w:t>
      </w:r>
      <w:r w:rsidR="004C66D4" w:rsidRPr="00AE78BE">
        <w:rPr>
          <w:rFonts w:ascii="PT Astra Serif" w:hAnsi="PT Astra Serif"/>
          <w:b/>
          <w:color w:val="000000"/>
        </w:rPr>
        <w:t xml:space="preserve"> «Театральное искусство: традиции и инновации» </w:t>
      </w:r>
      <w:r w:rsidR="003112E9" w:rsidRPr="00AE78BE">
        <w:rPr>
          <w:rFonts w:ascii="PT Astra Serif" w:hAnsi="PT Astra Serif"/>
          <w:color w:val="000000"/>
        </w:rPr>
        <w:t xml:space="preserve">с </w:t>
      </w:r>
      <w:r w:rsidR="005E5E40" w:rsidRPr="00AE78BE">
        <w:rPr>
          <w:rFonts w:ascii="PT Astra Serif" w:hAnsi="PT Astra Serif"/>
          <w:color w:val="000000"/>
        </w:rPr>
        <w:t>30 апреля</w:t>
      </w:r>
      <w:r w:rsidR="003112E9" w:rsidRPr="00AE78BE">
        <w:rPr>
          <w:rFonts w:ascii="PT Astra Serif" w:hAnsi="PT Astra Serif"/>
          <w:color w:val="000000"/>
        </w:rPr>
        <w:t xml:space="preserve"> по 3</w:t>
      </w:r>
      <w:r w:rsidR="00C4649B">
        <w:rPr>
          <w:rFonts w:ascii="PT Astra Serif" w:hAnsi="PT Astra Serif"/>
          <w:color w:val="000000"/>
        </w:rPr>
        <w:t>1</w:t>
      </w:r>
      <w:r w:rsidR="004C66D4" w:rsidRPr="00AE78BE">
        <w:rPr>
          <w:rFonts w:ascii="PT Astra Serif" w:hAnsi="PT Astra Serif"/>
          <w:b/>
          <w:color w:val="000000"/>
        </w:rPr>
        <w:t xml:space="preserve"> </w:t>
      </w:r>
      <w:r w:rsidR="004C66D4" w:rsidRPr="00AE78BE">
        <w:rPr>
          <w:rFonts w:ascii="PT Astra Serif" w:hAnsi="PT Astra Serif"/>
          <w:color w:val="000000"/>
        </w:rPr>
        <w:t>мая</w:t>
      </w:r>
      <w:r w:rsidR="008D3E6D" w:rsidRPr="00AE78BE">
        <w:rPr>
          <w:rFonts w:ascii="PT Astra Serif" w:hAnsi="PT Astra Serif"/>
          <w:color w:val="000000"/>
        </w:rPr>
        <w:t xml:space="preserve"> 2021 года</w:t>
      </w:r>
      <w:r w:rsidRPr="00AE78BE">
        <w:rPr>
          <w:rFonts w:ascii="PT Astra Serif" w:hAnsi="PT Astra Serif"/>
          <w:color w:val="000000"/>
        </w:rPr>
        <w:t xml:space="preserve">. </w:t>
      </w:r>
    </w:p>
    <w:p w:rsidR="008D3E6D" w:rsidRPr="00AE78BE" w:rsidRDefault="008D3E6D" w:rsidP="00FC3566">
      <w:pPr>
        <w:ind w:firstLine="708"/>
        <w:jc w:val="both"/>
        <w:rPr>
          <w:rFonts w:ascii="PT Astra Serif" w:hAnsi="PT Astra Serif"/>
        </w:rPr>
      </w:pPr>
      <w:r w:rsidRPr="00AE78BE">
        <w:rPr>
          <w:rFonts w:ascii="PT Astra Serif" w:hAnsi="PT Astra Serif"/>
        </w:rPr>
        <w:t>Цель проведения конференции:</w:t>
      </w:r>
      <w:r w:rsidR="005F5075" w:rsidRPr="00AE78BE">
        <w:rPr>
          <w:rFonts w:ascii="PT Astra Serif" w:hAnsi="PT Astra Serif"/>
        </w:rPr>
        <w:t xml:space="preserve"> </w:t>
      </w:r>
      <w:r w:rsidR="006E729F" w:rsidRPr="00AE78BE">
        <w:rPr>
          <w:rFonts w:ascii="PT Astra Serif" w:hAnsi="PT Astra Serif"/>
        </w:rPr>
        <w:t xml:space="preserve">рассмотрение вопросов организации </w:t>
      </w:r>
      <w:proofErr w:type="spellStart"/>
      <w:r w:rsidR="00AE78BE" w:rsidRPr="00AE78BE">
        <w:rPr>
          <w:rFonts w:ascii="PT Astra Serif" w:hAnsi="PT Astra Serif"/>
        </w:rPr>
        <w:t>социокультурных</w:t>
      </w:r>
      <w:proofErr w:type="spellEnd"/>
      <w:r w:rsidR="00AE78BE" w:rsidRPr="00AE78BE">
        <w:rPr>
          <w:rFonts w:ascii="PT Astra Serif" w:hAnsi="PT Astra Serif"/>
        </w:rPr>
        <w:t xml:space="preserve"> проектов на современном этапе, </w:t>
      </w:r>
      <w:r w:rsidR="005E5E40" w:rsidRPr="00AE78BE">
        <w:rPr>
          <w:rFonts w:ascii="PT Astra Serif" w:hAnsi="PT Astra Serif"/>
        </w:rPr>
        <w:t xml:space="preserve">анализ </w:t>
      </w:r>
      <w:r w:rsidR="005F5075" w:rsidRPr="00AE78BE">
        <w:rPr>
          <w:rFonts w:ascii="PT Astra Serif" w:hAnsi="PT Astra Serif"/>
        </w:rPr>
        <w:t xml:space="preserve">традиций и </w:t>
      </w:r>
      <w:r w:rsidR="00AE78BE" w:rsidRPr="00AE78BE">
        <w:rPr>
          <w:rFonts w:ascii="PT Astra Serif" w:hAnsi="PT Astra Serif"/>
        </w:rPr>
        <w:t>ин</w:t>
      </w:r>
      <w:r w:rsidR="005F5075" w:rsidRPr="00AE78BE">
        <w:rPr>
          <w:rFonts w:ascii="PT Astra Serif" w:hAnsi="PT Astra Serif"/>
        </w:rPr>
        <w:t>новаций в методике постановки театрализованных представлений в учреждениях культуры и искусства, актуализация театральной деятельности в культурном пространстве регионов.</w:t>
      </w:r>
    </w:p>
    <w:p w:rsidR="008714BE" w:rsidRPr="00AE78BE" w:rsidRDefault="008714BE" w:rsidP="00FC3566">
      <w:pPr>
        <w:pStyle w:val="aa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AE78BE">
        <w:rPr>
          <w:rFonts w:ascii="PT Astra Serif" w:hAnsi="PT Astra Serif"/>
        </w:rPr>
        <w:t xml:space="preserve">К участию в конференции приглашаются: </w:t>
      </w:r>
      <w:r w:rsidR="004C66D4" w:rsidRPr="00AE78BE">
        <w:rPr>
          <w:rFonts w:ascii="PT Astra Serif" w:hAnsi="PT Astra Serif"/>
        </w:rPr>
        <w:t xml:space="preserve">преподаватели театральных дисциплин детских школ искусств; преподаватели и студенты профильных </w:t>
      </w:r>
      <w:proofErr w:type="spellStart"/>
      <w:r w:rsidR="004C66D4" w:rsidRPr="00AE78BE">
        <w:rPr>
          <w:rFonts w:ascii="PT Astra Serif" w:hAnsi="PT Astra Serif"/>
        </w:rPr>
        <w:t>ссузов</w:t>
      </w:r>
      <w:proofErr w:type="spellEnd"/>
      <w:r w:rsidR="004C66D4" w:rsidRPr="00AE78BE">
        <w:rPr>
          <w:rFonts w:ascii="PT Astra Serif" w:hAnsi="PT Astra Serif"/>
        </w:rPr>
        <w:t xml:space="preserve">, вузов; режиссеры и руководители театральных студий и коллективов </w:t>
      </w:r>
      <w:proofErr w:type="spellStart"/>
      <w:r w:rsidR="004C66D4" w:rsidRPr="00AE78BE">
        <w:rPr>
          <w:rFonts w:ascii="PT Astra Serif" w:hAnsi="PT Astra Serif"/>
        </w:rPr>
        <w:t>культурно-досуговых</w:t>
      </w:r>
      <w:proofErr w:type="spellEnd"/>
      <w:r w:rsidR="004C66D4" w:rsidRPr="00AE78BE">
        <w:rPr>
          <w:rFonts w:ascii="PT Astra Serif" w:hAnsi="PT Astra Serif"/>
        </w:rPr>
        <w:t xml:space="preserve"> учреждений</w:t>
      </w:r>
      <w:r w:rsidR="00AE78BE" w:rsidRPr="00AE78BE">
        <w:rPr>
          <w:rFonts w:ascii="PT Astra Serif" w:hAnsi="PT Astra Serif"/>
        </w:rPr>
        <w:t>, специалисты дошкольных учреждений</w:t>
      </w:r>
      <w:r w:rsidR="004C66D4" w:rsidRPr="00AE78BE">
        <w:rPr>
          <w:rFonts w:ascii="PT Astra Serif" w:hAnsi="PT Astra Serif"/>
        </w:rPr>
        <w:t xml:space="preserve">. </w:t>
      </w:r>
    </w:p>
    <w:p w:rsidR="009E1C76" w:rsidRPr="00AE78BE" w:rsidRDefault="009E1C76" w:rsidP="00FC3566">
      <w:pPr>
        <w:ind w:firstLine="708"/>
        <w:jc w:val="both"/>
        <w:rPr>
          <w:rFonts w:ascii="PT Astra Serif" w:hAnsi="PT Astra Serif"/>
          <w:b/>
        </w:rPr>
      </w:pPr>
      <w:r w:rsidRPr="00AE78BE">
        <w:rPr>
          <w:rFonts w:ascii="PT Astra Serif" w:hAnsi="PT Astra Serif"/>
        </w:rPr>
        <w:t xml:space="preserve">Конференция проводится в </w:t>
      </w:r>
      <w:r w:rsidRPr="00AE78BE">
        <w:rPr>
          <w:rFonts w:ascii="PT Astra Serif" w:hAnsi="PT Astra Serif"/>
          <w:b/>
        </w:rPr>
        <w:t>заочном формате</w:t>
      </w:r>
      <w:r w:rsidRPr="00AE78BE">
        <w:rPr>
          <w:rFonts w:ascii="PT Astra Serif" w:hAnsi="PT Astra Serif"/>
        </w:rPr>
        <w:t xml:space="preserve">. Форма участия – </w:t>
      </w:r>
      <w:r w:rsidRPr="00AE78BE">
        <w:rPr>
          <w:rFonts w:ascii="PT Astra Serif" w:hAnsi="PT Astra Serif"/>
          <w:b/>
        </w:rPr>
        <w:t>публикация</w:t>
      </w:r>
      <w:r w:rsidRPr="00AE78BE">
        <w:rPr>
          <w:rFonts w:ascii="PT Astra Serif" w:hAnsi="PT Astra Serif"/>
        </w:rPr>
        <w:t xml:space="preserve"> в итоговом сборнике конференции.</w:t>
      </w:r>
      <w:r w:rsidRPr="00AE78BE">
        <w:rPr>
          <w:rFonts w:ascii="PT Astra Serif" w:hAnsi="PT Astra Serif"/>
          <w:b/>
        </w:rPr>
        <w:t xml:space="preserve"> </w:t>
      </w:r>
      <w:r w:rsidRPr="00AE78BE">
        <w:rPr>
          <w:rFonts w:ascii="PT Astra Serif" w:hAnsi="PT Astra Serif"/>
        </w:rPr>
        <w:t>Материалы принимаются до </w:t>
      </w:r>
      <w:r w:rsidRPr="00AE78BE">
        <w:rPr>
          <w:rFonts w:ascii="PT Astra Serif" w:hAnsi="PT Astra Serif"/>
          <w:b/>
        </w:rPr>
        <w:t>3</w:t>
      </w:r>
      <w:r w:rsidR="00C4649B">
        <w:rPr>
          <w:rFonts w:ascii="PT Astra Serif" w:hAnsi="PT Astra Serif"/>
          <w:b/>
        </w:rPr>
        <w:t>1</w:t>
      </w:r>
      <w:r w:rsidRPr="00AE78BE">
        <w:rPr>
          <w:rFonts w:ascii="PT Astra Serif" w:hAnsi="PT Astra Serif"/>
          <w:b/>
        </w:rPr>
        <w:t xml:space="preserve"> мая</w:t>
      </w:r>
      <w:r w:rsidRPr="00AE78BE">
        <w:rPr>
          <w:rFonts w:ascii="PT Astra Serif" w:hAnsi="PT Astra Serif"/>
          <w:b/>
          <w:bCs/>
        </w:rPr>
        <w:t xml:space="preserve"> 2021 года.</w:t>
      </w:r>
      <w:r w:rsidRPr="00AE78BE">
        <w:rPr>
          <w:rFonts w:ascii="PT Astra Serif" w:hAnsi="PT Astra Serif"/>
        </w:rPr>
        <w:t xml:space="preserve">  </w:t>
      </w:r>
    </w:p>
    <w:p w:rsidR="008714BE" w:rsidRPr="00AE78BE" w:rsidRDefault="008714BE" w:rsidP="00FC3566">
      <w:pPr>
        <w:ind w:firstLine="708"/>
        <w:jc w:val="both"/>
        <w:rPr>
          <w:rFonts w:ascii="PT Astra Serif" w:hAnsi="PT Astra Serif"/>
        </w:rPr>
      </w:pPr>
      <w:r w:rsidRPr="00AE78BE">
        <w:rPr>
          <w:rFonts w:ascii="PT Astra Serif" w:hAnsi="PT Astra Serif"/>
        </w:rPr>
        <w:t xml:space="preserve">Организатор конференции - ОГОАУ ДПО </w:t>
      </w:r>
      <w:r w:rsidR="00646CF9" w:rsidRPr="00AE78BE">
        <w:rPr>
          <w:rFonts w:ascii="PT Astra Serif" w:hAnsi="PT Astra Serif"/>
        </w:rPr>
        <w:t>ТОИУМЦКИ</w:t>
      </w:r>
      <w:r w:rsidRPr="00AE78BE">
        <w:rPr>
          <w:rFonts w:ascii="PT Astra Serif" w:hAnsi="PT Astra Serif"/>
        </w:rPr>
        <w:t>.</w:t>
      </w:r>
    </w:p>
    <w:p w:rsidR="008714BE" w:rsidRPr="00AE78BE" w:rsidRDefault="00FC3566" w:rsidP="00AE78BE">
      <w:pPr>
        <w:ind w:firstLine="567"/>
        <w:jc w:val="both"/>
        <w:outlineLvl w:val="0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  </w:t>
      </w:r>
      <w:r w:rsidR="008714BE" w:rsidRPr="00AE78BE">
        <w:rPr>
          <w:rFonts w:ascii="PT Astra Serif" w:hAnsi="PT Astra Serif"/>
          <w:b/>
          <w:color w:val="000000"/>
        </w:rPr>
        <w:t>Основные вопросы для обсуждения на конференции:</w:t>
      </w:r>
    </w:p>
    <w:p w:rsidR="00AE78BE" w:rsidRPr="00AE78BE" w:rsidRDefault="00AE78BE" w:rsidP="00AE78BE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 w:rsidRPr="00AE78BE">
        <w:rPr>
          <w:rFonts w:ascii="PT Astra Serif" w:hAnsi="PT Astra Serif"/>
          <w:sz w:val="24"/>
          <w:szCs w:val="24"/>
        </w:rPr>
        <w:t>Театрализованные представления и праздники в контексте современных тенденций развития культуры</w:t>
      </w:r>
      <w:r>
        <w:rPr>
          <w:rFonts w:ascii="PT Astra Serif" w:hAnsi="PT Astra Serif"/>
          <w:sz w:val="24"/>
          <w:szCs w:val="24"/>
        </w:rPr>
        <w:t>.</w:t>
      </w:r>
    </w:p>
    <w:p w:rsidR="00AE78BE" w:rsidRPr="00AE78BE" w:rsidRDefault="00AE78BE" w:rsidP="00AE78BE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</w:t>
      </w:r>
      <w:r w:rsidRPr="00AE78BE">
        <w:rPr>
          <w:rFonts w:ascii="PT Astra Serif" w:hAnsi="PT Astra Serif"/>
          <w:sz w:val="24"/>
          <w:szCs w:val="24"/>
        </w:rPr>
        <w:t>ктуальные проблемы современного актёрского мастерства в системе общего и художественного образования</w:t>
      </w:r>
      <w:r>
        <w:rPr>
          <w:rFonts w:ascii="PT Astra Serif" w:hAnsi="PT Astra Serif"/>
          <w:sz w:val="24"/>
          <w:szCs w:val="24"/>
        </w:rPr>
        <w:t>.</w:t>
      </w:r>
    </w:p>
    <w:p w:rsidR="005F5075" w:rsidRPr="00AE78BE" w:rsidRDefault="00AE78BE" w:rsidP="00AE78BE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5F5075" w:rsidRPr="00AE78BE">
        <w:rPr>
          <w:rFonts w:ascii="PT Astra Serif" w:hAnsi="PT Astra Serif"/>
          <w:sz w:val="24"/>
          <w:szCs w:val="24"/>
        </w:rPr>
        <w:t>етоди</w:t>
      </w:r>
      <w:r>
        <w:rPr>
          <w:rFonts w:ascii="PT Astra Serif" w:hAnsi="PT Astra Serif"/>
          <w:sz w:val="24"/>
          <w:szCs w:val="24"/>
        </w:rPr>
        <w:t>ческие</w:t>
      </w:r>
      <w:r w:rsidR="005F5075" w:rsidRPr="00AE78BE">
        <w:rPr>
          <w:rFonts w:ascii="PT Astra Serif" w:hAnsi="PT Astra Serif"/>
          <w:sz w:val="24"/>
          <w:szCs w:val="24"/>
        </w:rPr>
        <w:t xml:space="preserve"> и практи</w:t>
      </w:r>
      <w:r>
        <w:rPr>
          <w:rFonts w:ascii="PT Astra Serif" w:hAnsi="PT Astra Serif"/>
          <w:sz w:val="24"/>
          <w:szCs w:val="24"/>
        </w:rPr>
        <w:t>ческие вопросы</w:t>
      </w:r>
      <w:r w:rsidR="005F5075" w:rsidRPr="00AE78BE">
        <w:rPr>
          <w:rFonts w:ascii="PT Astra Serif" w:hAnsi="PT Astra Serif"/>
          <w:sz w:val="24"/>
          <w:szCs w:val="24"/>
        </w:rPr>
        <w:t xml:space="preserve"> современной театральной педагогики в </w:t>
      </w:r>
      <w:r>
        <w:rPr>
          <w:rFonts w:ascii="PT Astra Serif" w:hAnsi="PT Astra Serif"/>
          <w:sz w:val="24"/>
          <w:szCs w:val="24"/>
        </w:rPr>
        <w:t>решении проблем</w:t>
      </w:r>
      <w:r w:rsidR="005F5075" w:rsidRPr="00AE78BE">
        <w:rPr>
          <w:rFonts w:ascii="PT Astra Serif" w:hAnsi="PT Astra Serif"/>
          <w:sz w:val="24"/>
          <w:szCs w:val="24"/>
        </w:rPr>
        <w:t xml:space="preserve"> сохранения и развития театральной школы</w:t>
      </w:r>
      <w:r>
        <w:rPr>
          <w:rFonts w:ascii="PT Astra Serif" w:hAnsi="PT Astra Serif"/>
          <w:sz w:val="24"/>
          <w:szCs w:val="24"/>
        </w:rPr>
        <w:t>.</w:t>
      </w:r>
    </w:p>
    <w:p w:rsidR="00FC3566" w:rsidRPr="00AE78BE" w:rsidRDefault="00FC3566" w:rsidP="00FC3566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Pr="00AE78BE">
        <w:rPr>
          <w:rFonts w:ascii="PT Astra Serif" w:hAnsi="PT Astra Serif"/>
          <w:sz w:val="24"/>
          <w:szCs w:val="24"/>
        </w:rPr>
        <w:t>заимосвязь традиций и новаторства в современном актёрском искусстве</w:t>
      </w:r>
      <w:r>
        <w:rPr>
          <w:rFonts w:ascii="PT Astra Serif" w:hAnsi="PT Astra Serif"/>
          <w:sz w:val="24"/>
          <w:szCs w:val="24"/>
        </w:rPr>
        <w:t>.</w:t>
      </w:r>
    </w:p>
    <w:p w:rsidR="005F5075" w:rsidRPr="00AE78BE" w:rsidRDefault="00AE78BE" w:rsidP="00AE78BE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="005F5075" w:rsidRPr="00AE78BE">
        <w:rPr>
          <w:rFonts w:ascii="PT Astra Serif" w:hAnsi="PT Astra Serif"/>
          <w:sz w:val="24"/>
          <w:szCs w:val="24"/>
        </w:rPr>
        <w:t>еатральное искусство как средство социально-культурного развития детей и подростков</w:t>
      </w:r>
      <w:r>
        <w:rPr>
          <w:rFonts w:ascii="PT Astra Serif" w:hAnsi="PT Astra Serif"/>
          <w:sz w:val="24"/>
          <w:szCs w:val="24"/>
        </w:rPr>
        <w:t>.</w:t>
      </w:r>
    </w:p>
    <w:p w:rsidR="005F5075" w:rsidRPr="00AE78BE" w:rsidRDefault="00AE78BE" w:rsidP="00AE78BE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5F5075" w:rsidRPr="00AE78BE">
        <w:rPr>
          <w:rFonts w:ascii="PT Astra Serif" w:hAnsi="PT Astra Serif"/>
          <w:sz w:val="24"/>
          <w:szCs w:val="24"/>
        </w:rPr>
        <w:t xml:space="preserve">едагогическая модель обучения театральному искусству в </w:t>
      </w:r>
      <w:r>
        <w:rPr>
          <w:rFonts w:ascii="PT Astra Serif" w:hAnsi="PT Astra Serif"/>
          <w:sz w:val="24"/>
          <w:szCs w:val="24"/>
        </w:rPr>
        <w:t>учреждениях культуры и искусства.</w:t>
      </w:r>
    </w:p>
    <w:p w:rsidR="005F5075" w:rsidRDefault="00AE78BE" w:rsidP="00AE78BE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5F5075" w:rsidRPr="00AE78BE">
        <w:rPr>
          <w:rFonts w:ascii="PT Astra Serif" w:hAnsi="PT Astra Serif"/>
          <w:sz w:val="24"/>
          <w:szCs w:val="24"/>
        </w:rPr>
        <w:t>етодики развития творческого воображения и актёрского мастерства у учащихся театральных школ</w:t>
      </w:r>
      <w:r>
        <w:rPr>
          <w:rFonts w:ascii="PT Astra Serif" w:hAnsi="PT Astra Serif"/>
          <w:sz w:val="24"/>
          <w:szCs w:val="24"/>
        </w:rPr>
        <w:t>.</w:t>
      </w:r>
    </w:p>
    <w:p w:rsidR="00756975" w:rsidRPr="00756975" w:rsidRDefault="00756975" w:rsidP="00756975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Театральное искусство как способ адаптации детей с ограниченными возможностями здоровья к </w:t>
      </w:r>
      <w:r w:rsidRPr="00756975">
        <w:rPr>
          <w:rFonts w:ascii="PT Astra Serif" w:hAnsi="PT Astra Serif"/>
          <w:sz w:val="24"/>
          <w:szCs w:val="24"/>
        </w:rPr>
        <w:t>полноценной жизни.</w:t>
      </w:r>
    </w:p>
    <w:p w:rsidR="005F5075" w:rsidRPr="00756975" w:rsidRDefault="00AE78BE" w:rsidP="00FC3566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 w:rsidRPr="00756975">
        <w:rPr>
          <w:rFonts w:ascii="PT Astra Serif" w:hAnsi="PT Astra Serif"/>
          <w:sz w:val="24"/>
          <w:szCs w:val="24"/>
        </w:rPr>
        <w:t>Р</w:t>
      </w:r>
      <w:r w:rsidR="005F5075" w:rsidRPr="00756975">
        <w:rPr>
          <w:rFonts w:ascii="PT Astra Serif" w:hAnsi="PT Astra Serif"/>
          <w:sz w:val="24"/>
          <w:szCs w:val="24"/>
        </w:rPr>
        <w:t xml:space="preserve">азвитие </w:t>
      </w:r>
      <w:r w:rsidR="005C3C58" w:rsidRPr="00756975">
        <w:rPr>
          <w:rFonts w:ascii="PT Astra Serif" w:hAnsi="PT Astra Serif"/>
          <w:sz w:val="24"/>
          <w:szCs w:val="24"/>
        </w:rPr>
        <w:t>творческих способностей детей средствами кукольного театра</w:t>
      </w:r>
      <w:r w:rsidR="00756975" w:rsidRPr="00756975">
        <w:rPr>
          <w:rFonts w:ascii="PT Astra Serif" w:hAnsi="PT Astra Serif"/>
          <w:sz w:val="24"/>
          <w:szCs w:val="24"/>
        </w:rPr>
        <w:t>.</w:t>
      </w:r>
    </w:p>
    <w:p w:rsidR="00756975" w:rsidRPr="00FC3566" w:rsidRDefault="00FC3566" w:rsidP="00FC3566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С</w:t>
      </w:r>
      <w:r w:rsidR="00756975" w:rsidRPr="00756975">
        <w:rPr>
          <w:rFonts w:ascii="PT Astra Serif" w:hAnsi="PT Astra Serif" w:cs="Arial"/>
          <w:sz w:val="24"/>
          <w:szCs w:val="24"/>
          <w:shd w:val="clear" w:color="auto" w:fill="FFFFFF"/>
        </w:rPr>
        <w:t>оздание</w:t>
      </w:r>
      <w:r w:rsidR="00756975" w:rsidRPr="00756975">
        <w:rPr>
          <w:rFonts w:ascii="PT Astra Serif" w:hAnsi="PT Astra Serif" w:cs="Helvetica"/>
          <w:sz w:val="24"/>
          <w:szCs w:val="24"/>
          <w:shd w:val="clear" w:color="auto" w:fill="FFFFFF"/>
        </w:rPr>
        <w:t xml:space="preserve"> </w:t>
      </w:r>
      <w:r w:rsidR="00756975" w:rsidRPr="00756975">
        <w:rPr>
          <w:rFonts w:ascii="PT Astra Serif" w:hAnsi="PT Astra Serif" w:cs="Arial"/>
          <w:sz w:val="24"/>
          <w:szCs w:val="24"/>
          <w:shd w:val="clear" w:color="auto" w:fill="FFFFFF"/>
        </w:rPr>
        <w:t>системы</w:t>
      </w:r>
      <w:r w:rsidR="00756975" w:rsidRPr="00756975">
        <w:rPr>
          <w:rFonts w:ascii="PT Astra Serif" w:hAnsi="PT Astra Serif" w:cs="Helvetica"/>
          <w:sz w:val="24"/>
          <w:szCs w:val="24"/>
          <w:shd w:val="clear" w:color="auto" w:fill="FFFFFF"/>
        </w:rPr>
        <w:t xml:space="preserve"> </w:t>
      </w:r>
      <w:r w:rsidR="00756975" w:rsidRPr="00756975">
        <w:rPr>
          <w:rFonts w:ascii="PT Astra Serif" w:hAnsi="PT Astra Serif" w:cs="Arial"/>
          <w:sz w:val="24"/>
          <w:szCs w:val="24"/>
          <w:shd w:val="clear" w:color="auto" w:fill="FFFFFF"/>
        </w:rPr>
        <w:t>выявления</w:t>
      </w:r>
      <w:r w:rsidR="00756975" w:rsidRPr="00756975">
        <w:rPr>
          <w:rFonts w:ascii="PT Astra Serif" w:hAnsi="PT Astra Serif" w:cs="Helvetica"/>
          <w:sz w:val="24"/>
          <w:szCs w:val="24"/>
          <w:shd w:val="clear" w:color="auto" w:fill="FFFFFF"/>
        </w:rPr>
        <w:t xml:space="preserve"> </w:t>
      </w:r>
      <w:r w:rsidR="00756975" w:rsidRPr="00756975">
        <w:rPr>
          <w:rFonts w:ascii="PT Astra Serif" w:hAnsi="PT Astra Serif" w:cs="Arial"/>
          <w:sz w:val="24"/>
          <w:szCs w:val="24"/>
          <w:shd w:val="clear" w:color="auto" w:fill="FFFFFF"/>
        </w:rPr>
        <w:t>и</w:t>
      </w:r>
      <w:r w:rsidR="00756975" w:rsidRPr="00756975">
        <w:rPr>
          <w:rFonts w:ascii="PT Astra Serif" w:hAnsi="PT Astra Serif" w:cs="Helvetica"/>
          <w:sz w:val="24"/>
          <w:szCs w:val="24"/>
          <w:shd w:val="clear" w:color="auto" w:fill="FFFFFF"/>
        </w:rPr>
        <w:t xml:space="preserve"> </w:t>
      </w:r>
      <w:r w:rsidR="00756975" w:rsidRPr="00756975">
        <w:rPr>
          <w:rFonts w:ascii="PT Astra Serif" w:hAnsi="PT Astra Serif" w:cs="Arial"/>
          <w:sz w:val="24"/>
          <w:szCs w:val="24"/>
          <w:shd w:val="clear" w:color="auto" w:fill="FFFFFF"/>
        </w:rPr>
        <w:t>отбора</w:t>
      </w:r>
      <w:r w:rsidR="00756975" w:rsidRPr="00756975">
        <w:rPr>
          <w:rFonts w:ascii="PT Astra Serif" w:hAnsi="PT Astra Serif" w:cs="Helvetica"/>
          <w:sz w:val="24"/>
          <w:szCs w:val="24"/>
          <w:shd w:val="clear" w:color="auto" w:fill="FFFFFF"/>
        </w:rPr>
        <w:t xml:space="preserve"> </w:t>
      </w:r>
      <w:r w:rsidR="00756975" w:rsidRPr="00756975">
        <w:rPr>
          <w:rFonts w:ascii="PT Astra Serif" w:hAnsi="PT Astra Serif" w:cs="Arial"/>
          <w:sz w:val="24"/>
          <w:szCs w:val="24"/>
          <w:shd w:val="clear" w:color="auto" w:fill="FFFFFF"/>
        </w:rPr>
        <w:t>одарённых</w:t>
      </w:r>
      <w:r w:rsidR="00756975" w:rsidRPr="00756975">
        <w:rPr>
          <w:rFonts w:ascii="PT Astra Serif" w:hAnsi="PT Astra Serif" w:cs="Helvetica"/>
          <w:sz w:val="24"/>
          <w:szCs w:val="24"/>
          <w:shd w:val="clear" w:color="auto" w:fill="FFFFFF"/>
        </w:rPr>
        <w:t xml:space="preserve"> </w:t>
      </w:r>
      <w:r w:rsidR="00756975" w:rsidRPr="00756975">
        <w:rPr>
          <w:rFonts w:ascii="PT Astra Serif" w:hAnsi="PT Astra Serif" w:cs="Arial"/>
          <w:sz w:val="24"/>
          <w:szCs w:val="24"/>
          <w:shd w:val="clear" w:color="auto" w:fill="FFFFFF"/>
        </w:rPr>
        <w:t>детей</w:t>
      </w:r>
      <w:r w:rsidR="00756975" w:rsidRPr="00756975">
        <w:rPr>
          <w:rFonts w:ascii="PT Astra Serif" w:hAnsi="PT Astra Serif" w:cs="Helvetica"/>
          <w:sz w:val="24"/>
          <w:szCs w:val="24"/>
          <w:shd w:val="clear" w:color="auto" w:fill="FFFFFF"/>
        </w:rPr>
        <w:t xml:space="preserve">  </w:t>
      </w:r>
      <w:r w:rsidR="00756975" w:rsidRPr="00756975">
        <w:rPr>
          <w:rFonts w:ascii="PT Astra Serif" w:hAnsi="PT Astra Serif" w:cs="Arial"/>
          <w:sz w:val="24"/>
          <w:szCs w:val="24"/>
          <w:shd w:val="clear" w:color="auto" w:fill="FFFFFF"/>
        </w:rPr>
        <w:t>в</w:t>
      </w:r>
      <w:r w:rsidR="00756975" w:rsidRPr="00756975">
        <w:rPr>
          <w:rFonts w:ascii="PT Astra Serif" w:hAnsi="PT Astra Serif" w:cs="Helvetica"/>
          <w:sz w:val="24"/>
          <w:szCs w:val="24"/>
          <w:shd w:val="clear" w:color="auto" w:fill="FFFFFF"/>
        </w:rPr>
        <w:t xml:space="preserve"> </w:t>
      </w:r>
      <w:r w:rsidR="00756975" w:rsidRPr="00756975">
        <w:rPr>
          <w:rFonts w:ascii="PT Astra Serif" w:hAnsi="PT Astra Serif" w:cs="Arial"/>
          <w:sz w:val="24"/>
          <w:szCs w:val="24"/>
          <w:shd w:val="clear" w:color="auto" w:fill="FFFFFF"/>
        </w:rPr>
        <w:t>разных</w:t>
      </w:r>
      <w:r w:rsidR="00756975" w:rsidRPr="00756975">
        <w:rPr>
          <w:rFonts w:ascii="PT Astra Serif" w:hAnsi="PT Astra Serif" w:cs="Helvetica"/>
          <w:sz w:val="24"/>
          <w:szCs w:val="24"/>
          <w:shd w:val="clear" w:color="auto" w:fill="FFFFFF"/>
        </w:rPr>
        <w:t xml:space="preserve"> </w:t>
      </w:r>
      <w:r w:rsidR="00756975" w:rsidRPr="00756975">
        <w:rPr>
          <w:rFonts w:ascii="PT Astra Serif" w:hAnsi="PT Astra Serif" w:cs="Arial"/>
          <w:sz w:val="24"/>
          <w:szCs w:val="24"/>
          <w:shd w:val="clear" w:color="auto" w:fill="FFFFFF"/>
        </w:rPr>
        <w:t>направлениях</w:t>
      </w:r>
      <w:r w:rsidR="00756975" w:rsidRPr="00756975">
        <w:rPr>
          <w:rFonts w:ascii="PT Astra Serif" w:hAnsi="PT Astra Serif" w:cs="Helvetica"/>
          <w:sz w:val="24"/>
          <w:szCs w:val="24"/>
          <w:shd w:val="clear" w:color="auto" w:fill="FFFFFF"/>
        </w:rPr>
        <w:t xml:space="preserve"> </w:t>
      </w:r>
      <w:r w:rsidR="00756975" w:rsidRPr="00756975">
        <w:rPr>
          <w:rFonts w:ascii="PT Astra Serif" w:hAnsi="PT Astra Serif" w:cs="Arial"/>
          <w:sz w:val="24"/>
          <w:szCs w:val="24"/>
          <w:shd w:val="clear" w:color="auto" w:fill="FFFFFF"/>
        </w:rPr>
        <w:t>театрального</w:t>
      </w:r>
      <w:r w:rsidR="00756975" w:rsidRPr="00756975">
        <w:rPr>
          <w:rFonts w:ascii="PT Astra Serif" w:hAnsi="PT Astra Serif" w:cs="Helvetica"/>
          <w:sz w:val="24"/>
          <w:szCs w:val="24"/>
          <w:shd w:val="clear" w:color="auto" w:fill="FFFFFF"/>
        </w:rPr>
        <w:t xml:space="preserve"> </w:t>
      </w:r>
      <w:r w:rsidR="00756975" w:rsidRPr="00756975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искусства. </w:t>
      </w:r>
      <w:r w:rsidR="00756975" w:rsidRPr="00756975">
        <w:rPr>
          <w:rFonts w:ascii="PT Astra Serif" w:hAnsi="PT Astra Serif" w:cs="Arial"/>
          <w:bCs/>
          <w:sz w:val="24"/>
          <w:szCs w:val="24"/>
          <w:shd w:val="clear" w:color="auto" w:fill="FFFFFF"/>
        </w:rPr>
        <w:t>Основные</w:t>
      </w:r>
      <w:r w:rsidR="00756975" w:rsidRPr="00756975">
        <w:rPr>
          <w:rFonts w:ascii="PT Astra Serif" w:hAnsi="PT Astra Serif" w:cs="Helvetica"/>
          <w:bCs/>
          <w:sz w:val="24"/>
          <w:szCs w:val="24"/>
          <w:shd w:val="clear" w:color="auto" w:fill="FFFFFF"/>
        </w:rPr>
        <w:t xml:space="preserve"> </w:t>
      </w:r>
      <w:r w:rsidR="00756975" w:rsidRPr="00756975">
        <w:rPr>
          <w:rFonts w:ascii="PT Astra Serif" w:hAnsi="PT Astra Serif" w:cs="Arial"/>
          <w:bCs/>
          <w:sz w:val="24"/>
          <w:szCs w:val="24"/>
          <w:shd w:val="clear" w:color="auto" w:fill="FFFFFF"/>
        </w:rPr>
        <w:t>принципы</w:t>
      </w:r>
      <w:r w:rsidR="00756975" w:rsidRPr="00756975">
        <w:rPr>
          <w:rFonts w:ascii="PT Astra Serif" w:hAnsi="PT Astra Serif" w:cs="Helvetica"/>
          <w:bCs/>
          <w:sz w:val="24"/>
          <w:szCs w:val="24"/>
          <w:shd w:val="clear" w:color="auto" w:fill="FFFFFF"/>
        </w:rPr>
        <w:t xml:space="preserve"> </w:t>
      </w:r>
      <w:r w:rsidR="00756975" w:rsidRPr="00756975">
        <w:rPr>
          <w:rFonts w:ascii="PT Astra Serif" w:hAnsi="PT Astra Serif" w:cs="Arial"/>
          <w:bCs/>
          <w:sz w:val="24"/>
          <w:szCs w:val="24"/>
          <w:shd w:val="clear" w:color="auto" w:fill="FFFFFF"/>
        </w:rPr>
        <w:t>организации</w:t>
      </w:r>
      <w:r w:rsidR="00756975" w:rsidRPr="00756975">
        <w:rPr>
          <w:rFonts w:ascii="PT Astra Serif" w:hAnsi="PT Astra Serif" w:cs="Helvetica"/>
          <w:bCs/>
          <w:sz w:val="24"/>
          <w:szCs w:val="24"/>
          <w:shd w:val="clear" w:color="auto" w:fill="FFFFFF"/>
        </w:rPr>
        <w:t xml:space="preserve"> </w:t>
      </w:r>
      <w:r w:rsidR="00756975" w:rsidRPr="00756975">
        <w:rPr>
          <w:rFonts w:ascii="PT Astra Serif" w:hAnsi="PT Astra Serif" w:cs="Arial"/>
          <w:bCs/>
          <w:sz w:val="24"/>
          <w:szCs w:val="24"/>
          <w:shd w:val="clear" w:color="auto" w:fill="FFFFFF"/>
        </w:rPr>
        <w:t>индивидуальной</w:t>
      </w:r>
      <w:r w:rsidR="00756975" w:rsidRPr="00756975">
        <w:rPr>
          <w:rFonts w:ascii="PT Astra Serif" w:hAnsi="PT Astra Serif" w:cs="Helvetica"/>
          <w:bCs/>
          <w:sz w:val="24"/>
          <w:szCs w:val="24"/>
          <w:shd w:val="clear" w:color="auto" w:fill="FFFFFF"/>
        </w:rPr>
        <w:t xml:space="preserve"> </w:t>
      </w:r>
      <w:r w:rsidR="00756975" w:rsidRPr="00756975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работы</w:t>
      </w:r>
      <w:r w:rsidR="00756975" w:rsidRPr="00756975">
        <w:rPr>
          <w:rFonts w:ascii="PT Astra Serif" w:hAnsi="PT Astra Serif" w:cs="Helvetica"/>
          <w:bCs/>
          <w:sz w:val="24"/>
          <w:szCs w:val="24"/>
          <w:shd w:val="clear" w:color="auto" w:fill="FFFFFF"/>
        </w:rPr>
        <w:t xml:space="preserve"> </w:t>
      </w:r>
      <w:r w:rsidR="00756975" w:rsidRPr="00756975">
        <w:rPr>
          <w:rFonts w:ascii="PT Astra Serif" w:hAnsi="PT Astra Serif" w:cs="Arial"/>
          <w:bCs/>
          <w:sz w:val="24"/>
          <w:szCs w:val="24"/>
          <w:shd w:val="clear" w:color="auto" w:fill="FFFFFF"/>
        </w:rPr>
        <w:t>с</w:t>
      </w:r>
      <w:r w:rsidR="00756975" w:rsidRPr="00756975">
        <w:rPr>
          <w:rFonts w:ascii="PT Astra Serif" w:hAnsi="PT Astra Serif" w:cs="Helvetica"/>
          <w:bCs/>
          <w:sz w:val="24"/>
          <w:szCs w:val="24"/>
          <w:shd w:val="clear" w:color="auto" w:fill="FFFFFF"/>
        </w:rPr>
        <w:t xml:space="preserve"> </w:t>
      </w:r>
      <w:r w:rsidR="00756975" w:rsidRPr="00756975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одаренными</w:t>
      </w:r>
      <w:r w:rsidR="00756975" w:rsidRPr="00756975">
        <w:rPr>
          <w:rFonts w:ascii="PT Astra Serif" w:hAnsi="PT Astra Serif" w:cs="Helvetica"/>
          <w:bCs/>
          <w:sz w:val="24"/>
          <w:szCs w:val="24"/>
          <w:shd w:val="clear" w:color="auto" w:fill="FFFFFF"/>
        </w:rPr>
        <w:t xml:space="preserve"> </w:t>
      </w:r>
      <w:r w:rsidR="00756975" w:rsidRPr="00756975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детьми. </w:t>
      </w:r>
    </w:p>
    <w:p w:rsidR="00FC3566" w:rsidRPr="00756975" w:rsidRDefault="00FC3566" w:rsidP="00FC3566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Театрализованная деятельность и </w:t>
      </w:r>
      <w:proofErr w:type="spellStart"/>
      <w:r>
        <w:rPr>
          <w:rFonts w:ascii="PT Astra Serif" w:hAnsi="PT Astra Serif" w:cs="Arial"/>
          <w:bCs/>
          <w:sz w:val="24"/>
          <w:szCs w:val="24"/>
          <w:shd w:val="clear" w:color="auto" w:fill="FFFFFF"/>
        </w:rPr>
        <w:t>театротерапия</w:t>
      </w:r>
      <w:proofErr w:type="spellEnd"/>
      <w:r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в работе с одаренными детьми младшего школьного возраста.</w:t>
      </w:r>
    </w:p>
    <w:p w:rsidR="005F5075" w:rsidRPr="00FC3566" w:rsidRDefault="00756975" w:rsidP="00FC3566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ind w:hanging="1287"/>
        <w:jc w:val="both"/>
        <w:rPr>
          <w:rFonts w:ascii="PT Astra Serif" w:hAnsi="PT Astra Serif"/>
          <w:sz w:val="24"/>
          <w:szCs w:val="24"/>
        </w:rPr>
      </w:pPr>
      <w:r w:rsidRPr="00FC3566">
        <w:rPr>
          <w:rFonts w:ascii="PT Astra Serif" w:hAnsi="PT Astra Serif"/>
          <w:sz w:val="24"/>
          <w:szCs w:val="24"/>
        </w:rPr>
        <w:t>П</w:t>
      </w:r>
      <w:r w:rsidR="005F5075" w:rsidRPr="00FC3566">
        <w:rPr>
          <w:rFonts w:ascii="PT Astra Serif" w:hAnsi="PT Astra Serif"/>
          <w:sz w:val="24"/>
          <w:szCs w:val="24"/>
        </w:rPr>
        <w:t>рактика музыкальных спектаклей в системе дополнительного образования</w:t>
      </w:r>
      <w:r w:rsidRPr="00FC3566">
        <w:rPr>
          <w:rFonts w:ascii="PT Astra Serif" w:hAnsi="PT Astra Serif"/>
          <w:sz w:val="24"/>
          <w:szCs w:val="24"/>
        </w:rPr>
        <w:t xml:space="preserve"> детей.</w:t>
      </w:r>
    </w:p>
    <w:p w:rsidR="005F5075" w:rsidRPr="00AE78BE" w:rsidRDefault="00756975" w:rsidP="00FC3566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5F5075" w:rsidRPr="00AE78BE">
        <w:rPr>
          <w:rFonts w:ascii="PT Astra Serif" w:hAnsi="PT Astra Serif"/>
          <w:sz w:val="24"/>
          <w:szCs w:val="24"/>
        </w:rPr>
        <w:t>есто детского театра в системе художественно-эстетического воспитания</w:t>
      </w:r>
      <w:r>
        <w:rPr>
          <w:rFonts w:ascii="PT Astra Serif" w:hAnsi="PT Astra Serif"/>
          <w:sz w:val="24"/>
          <w:szCs w:val="24"/>
        </w:rPr>
        <w:t xml:space="preserve"> дошкольников.</w:t>
      </w:r>
    </w:p>
    <w:p w:rsidR="005F5075" w:rsidRDefault="00756975" w:rsidP="00FC3566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5F5075" w:rsidRPr="00AE78BE">
        <w:rPr>
          <w:rFonts w:ascii="PT Astra Serif" w:hAnsi="PT Astra Serif"/>
          <w:sz w:val="24"/>
          <w:szCs w:val="24"/>
        </w:rPr>
        <w:t>роблемы подготовки режиссёров массовых праздников и концертно-зрелищных программ в</w:t>
      </w:r>
      <w:r w:rsidR="00CC300B" w:rsidRPr="00AE78BE"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ссузах</w:t>
      </w:r>
      <w:proofErr w:type="spellEnd"/>
      <w:r>
        <w:rPr>
          <w:rFonts w:ascii="PT Astra Serif" w:hAnsi="PT Astra Serif"/>
          <w:sz w:val="24"/>
          <w:szCs w:val="24"/>
        </w:rPr>
        <w:t xml:space="preserve"> и вузах</w:t>
      </w:r>
      <w:r w:rsidR="00CC300B" w:rsidRPr="00AE78BE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сферы </w:t>
      </w:r>
      <w:r w:rsidR="00CC300B" w:rsidRPr="00AE78BE">
        <w:rPr>
          <w:rFonts w:ascii="PT Astra Serif" w:hAnsi="PT Astra Serif"/>
          <w:sz w:val="24"/>
          <w:szCs w:val="24"/>
        </w:rPr>
        <w:t>культуры</w:t>
      </w:r>
      <w:r>
        <w:rPr>
          <w:rFonts w:ascii="PT Astra Serif" w:hAnsi="PT Astra Serif"/>
          <w:sz w:val="24"/>
          <w:szCs w:val="24"/>
        </w:rPr>
        <w:t xml:space="preserve"> и</w:t>
      </w:r>
      <w:r w:rsidRPr="00756975">
        <w:rPr>
          <w:rFonts w:ascii="PT Astra Serif" w:hAnsi="PT Astra Serif"/>
          <w:sz w:val="24"/>
          <w:szCs w:val="24"/>
        </w:rPr>
        <w:t xml:space="preserve"> </w:t>
      </w:r>
      <w:r w:rsidRPr="00AE78BE">
        <w:rPr>
          <w:rFonts w:ascii="PT Astra Serif" w:hAnsi="PT Astra Serif"/>
          <w:sz w:val="24"/>
          <w:szCs w:val="24"/>
        </w:rPr>
        <w:t>искусств</w:t>
      </w:r>
      <w:r>
        <w:rPr>
          <w:rFonts w:ascii="PT Astra Serif" w:hAnsi="PT Astra Serif"/>
          <w:sz w:val="24"/>
          <w:szCs w:val="24"/>
        </w:rPr>
        <w:t>а.</w:t>
      </w:r>
    </w:p>
    <w:p w:rsidR="00756975" w:rsidRPr="00AE78BE" w:rsidRDefault="00756975" w:rsidP="00FC3566">
      <w:pPr>
        <w:pStyle w:val="ab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Региональная специфика </w:t>
      </w:r>
      <w:proofErr w:type="spellStart"/>
      <w:r>
        <w:rPr>
          <w:rFonts w:ascii="PT Astra Serif" w:hAnsi="PT Astra Serif"/>
          <w:sz w:val="24"/>
          <w:szCs w:val="24"/>
        </w:rPr>
        <w:t>этнонациональных</w:t>
      </w:r>
      <w:proofErr w:type="spellEnd"/>
      <w:r>
        <w:rPr>
          <w:rFonts w:ascii="PT Astra Serif" w:hAnsi="PT Astra Serif"/>
          <w:sz w:val="24"/>
          <w:szCs w:val="24"/>
        </w:rPr>
        <w:t xml:space="preserve"> праздников и театрализованных представлений.</w:t>
      </w:r>
    </w:p>
    <w:p w:rsidR="00FC3566" w:rsidRDefault="00FC3566" w:rsidP="00AE78BE">
      <w:pPr>
        <w:ind w:left="360"/>
        <w:jc w:val="center"/>
        <w:rPr>
          <w:rFonts w:ascii="PT Astra Serif" w:hAnsi="PT Astra Serif"/>
          <w:i/>
          <w:color w:val="000000"/>
        </w:rPr>
      </w:pPr>
    </w:p>
    <w:p w:rsidR="005F6302" w:rsidRPr="00AE78BE" w:rsidRDefault="008714BE" w:rsidP="00AE78BE">
      <w:pPr>
        <w:ind w:left="360"/>
        <w:jc w:val="center"/>
        <w:rPr>
          <w:rFonts w:ascii="PT Astra Serif" w:hAnsi="PT Astra Serif"/>
          <w:i/>
          <w:color w:val="000000"/>
        </w:rPr>
      </w:pPr>
      <w:r w:rsidRPr="00AE78BE">
        <w:rPr>
          <w:rFonts w:ascii="PT Astra Serif" w:hAnsi="PT Astra Serif"/>
          <w:i/>
          <w:color w:val="000000"/>
        </w:rPr>
        <w:t xml:space="preserve">Тематика конференции не ограничивается предложенным перечнем вопросов </w:t>
      </w:r>
    </w:p>
    <w:p w:rsidR="008714BE" w:rsidRPr="00AE78BE" w:rsidRDefault="008714BE" w:rsidP="00AE78BE">
      <w:pPr>
        <w:ind w:left="360"/>
        <w:jc w:val="center"/>
        <w:rPr>
          <w:rFonts w:ascii="PT Astra Serif" w:hAnsi="PT Astra Serif"/>
          <w:i/>
          <w:color w:val="000000"/>
        </w:rPr>
      </w:pPr>
      <w:r w:rsidRPr="00AE78BE">
        <w:rPr>
          <w:rFonts w:ascii="PT Astra Serif" w:hAnsi="PT Astra Serif"/>
          <w:i/>
          <w:color w:val="000000"/>
        </w:rPr>
        <w:t xml:space="preserve">и может быть </w:t>
      </w:r>
      <w:proofErr w:type="gramStart"/>
      <w:r w:rsidRPr="00AE78BE">
        <w:rPr>
          <w:rFonts w:ascii="PT Astra Serif" w:hAnsi="PT Astra Serif"/>
          <w:i/>
          <w:color w:val="000000"/>
        </w:rPr>
        <w:t>дополнена</w:t>
      </w:r>
      <w:proofErr w:type="gramEnd"/>
      <w:r w:rsidRPr="00AE78BE">
        <w:rPr>
          <w:rFonts w:ascii="PT Astra Serif" w:hAnsi="PT Astra Serif"/>
          <w:i/>
          <w:color w:val="000000"/>
        </w:rPr>
        <w:t>.</w:t>
      </w:r>
    </w:p>
    <w:p w:rsidR="003162D6" w:rsidRPr="00AE78BE" w:rsidRDefault="003162D6" w:rsidP="00AE78BE">
      <w:pPr>
        <w:ind w:firstLine="567"/>
        <w:jc w:val="both"/>
        <w:rPr>
          <w:rFonts w:ascii="PT Astra Serif" w:hAnsi="PT Astra Serif"/>
        </w:rPr>
      </w:pPr>
      <w:r w:rsidRPr="00AE78BE">
        <w:rPr>
          <w:rFonts w:ascii="PT Astra Serif" w:hAnsi="PT Astra Serif"/>
          <w:b/>
        </w:rPr>
        <w:lastRenderedPageBreak/>
        <w:t>Для публикации статьи в сборнике</w:t>
      </w:r>
      <w:r w:rsidRPr="00AE78BE">
        <w:rPr>
          <w:rFonts w:ascii="PT Astra Serif" w:hAnsi="PT Astra Serif"/>
        </w:rPr>
        <w:t xml:space="preserve"> необходимо направить до </w:t>
      </w:r>
      <w:r w:rsidRPr="00AE78BE">
        <w:rPr>
          <w:rFonts w:ascii="PT Astra Serif" w:hAnsi="PT Astra Serif"/>
          <w:b/>
        </w:rPr>
        <w:t>3</w:t>
      </w:r>
      <w:r w:rsidR="00C4649B">
        <w:rPr>
          <w:rFonts w:ascii="PT Astra Serif" w:hAnsi="PT Astra Serif"/>
          <w:b/>
        </w:rPr>
        <w:t>1</w:t>
      </w:r>
      <w:r w:rsidRPr="00AE78BE">
        <w:rPr>
          <w:rFonts w:ascii="PT Astra Serif" w:hAnsi="PT Astra Serif"/>
          <w:b/>
        </w:rPr>
        <w:t xml:space="preserve"> </w:t>
      </w:r>
      <w:r w:rsidR="009E1C76" w:rsidRPr="00AE78BE">
        <w:rPr>
          <w:rFonts w:ascii="PT Astra Serif" w:hAnsi="PT Astra Serif"/>
          <w:b/>
        </w:rPr>
        <w:t>мая</w:t>
      </w:r>
      <w:r w:rsidRPr="00AE78BE">
        <w:rPr>
          <w:rFonts w:ascii="PT Astra Serif" w:hAnsi="PT Astra Serif"/>
          <w:b/>
        </w:rPr>
        <w:t xml:space="preserve"> 2021 года</w:t>
      </w:r>
      <w:r w:rsidRPr="00AE78BE">
        <w:rPr>
          <w:rFonts w:ascii="PT Astra Serif" w:hAnsi="PT Astra Serif"/>
        </w:rPr>
        <w:t xml:space="preserve"> </w:t>
      </w:r>
      <w:r w:rsidRPr="00AE78BE">
        <w:rPr>
          <w:rFonts w:ascii="PT Astra Serif" w:hAnsi="PT Astra Serif"/>
        </w:rPr>
        <w:br/>
        <w:t xml:space="preserve">на электронный адрес </w:t>
      </w:r>
      <w:hyperlink r:id="rId7" w:history="1">
        <w:r w:rsidRPr="00AE78BE">
          <w:rPr>
            <w:rStyle w:val="a3"/>
            <w:rFonts w:ascii="PT Astra Serif" w:hAnsi="PT Astra Serif"/>
            <w:color w:val="auto"/>
            <w:lang w:val="de-DE"/>
          </w:rPr>
          <w:t>toumcki</w:t>
        </w:r>
        <w:r w:rsidRPr="00AE78BE">
          <w:rPr>
            <w:rStyle w:val="a3"/>
            <w:rFonts w:ascii="PT Astra Serif" w:hAnsi="PT Astra Serif"/>
            <w:color w:val="auto"/>
          </w:rPr>
          <w:t>@</w:t>
        </w:r>
        <w:r w:rsidRPr="00AE78BE">
          <w:rPr>
            <w:rStyle w:val="a3"/>
            <w:rFonts w:ascii="PT Astra Serif" w:hAnsi="PT Astra Serif"/>
            <w:color w:val="auto"/>
            <w:lang w:val="de-DE"/>
          </w:rPr>
          <w:t>mail</w:t>
        </w:r>
        <w:r w:rsidRPr="00AE78BE">
          <w:rPr>
            <w:rStyle w:val="a3"/>
            <w:rFonts w:ascii="PT Astra Serif" w:hAnsi="PT Astra Serif"/>
            <w:color w:val="auto"/>
          </w:rPr>
          <w:t>.</w:t>
        </w:r>
        <w:r w:rsidRPr="00AE78BE">
          <w:rPr>
            <w:rStyle w:val="a3"/>
            <w:rFonts w:ascii="PT Astra Serif" w:hAnsi="PT Astra Serif"/>
            <w:color w:val="auto"/>
            <w:lang w:val="de-DE"/>
          </w:rPr>
          <w:t>ru</w:t>
        </w:r>
      </w:hyperlink>
      <w:r w:rsidRPr="00AE78BE">
        <w:rPr>
          <w:rFonts w:ascii="PT Astra Serif" w:hAnsi="PT Astra Serif"/>
        </w:rPr>
        <w:t>:</w:t>
      </w:r>
    </w:p>
    <w:p w:rsidR="003162D6" w:rsidRPr="00AE78BE" w:rsidRDefault="003162D6" w:rsidP="00AE78BE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PT Astra Serif" w:hAnsi="PT Astra Serif"/>
          <w:i/>
        </w:rPr>
      </w:pPr>
      <w:r w:rsidRPr="00AE78BE">
        <w:rPr>
          <w:rFonts w:ascii="PT Astra Serif" w:hAnsi="PT Astra Serif"/>
          <w:b/>
          <w:i/>
        </w:rPr>
        <w:t>заявку</w:t>
      </w:r>
      <w:r w:rsidRPr="00AE78BE">
        <w:rPr>
          <w:rFonts w:ascii="PT Astra Serif" w:hAnsi="PT Astra Serif"/>
          <w:i/>
        </w:rPr>
        <w:t xml:space="preserve"> участника (</w:t>
      </w:r>
      <w:r w:rsidRPr="00AE78BE">
        <w:rPr>
          <w:rFonts w:ascii="PT Astra Serif" w:hAnsi="PT Astra Serif"/>
        </w:rPr>
        <w:t>приложение №1</w:t>
      </w:r>
      <w:r w:rsidRPr="00AE78BE">
        <w:rPr>
          <w:rFonts w:ascii="PT Astra Serif" w:hAnsi="PT Astra Serif"/>
          <w:i/>
        </w:rPr>
        <w:t>)</w:t>
      </w:r>
      <w:r w:rsidRPr="00AE78BE">
        <w:rPr>
          <w:rFonts w:ascii="PT Astra Serif" w:hAnsi="PT Astra Serif"/>
        </w:rPr>
        <w:t>;</w:t>
      </w:r>
    </w:p>
    <w:p w:rsidR="003162D6" w:rsidRPr="00AE78BE" w:rsidRDefault="003162D6" w:rsidP="00AE78BE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PT Astra Serif" w:hAnsi="PT Astra Serif"/>
          <w:i/>
        </w:rPr>
      </w:pPr>
      <w:r w:rsidRPr="00AE78BE">
        <w:rPr>
          <w:rFonts w:ascii="PT Astra Serif" w:hAnsi="PT Astra Serif"/>
          <w:b/>
          <w:i/>
        </w:rPr>
        <w:t>те</w:t>
      </w:r>
      <w:proofErr w:type="gramStart"/>
      <w:r w:rsidRPr="00AE78BE">
        <w:rPr>
          <w:rFonts w:ascii="PT Astra Serif" w:hAnsi="PT Astra Serif"/>
          <w:b/>
          <w:i/>
        </w:rPr>
        <w:t>кст</w:t>
      </w:r>
      <w:r w:rsidRPr="00AE78BE">
        <w:rPr>
          <w:rFonts w:ascii="PT Astra Serif" w:hAnsi="PT Astra Serif"/>
          <w:i/>
        </w:rPr>
        <w:t xml:space="preserve"> ст</w:t>
      </w:r>
      <w:proofErr w:type="gramEnd"/>
      <w:r w:rsidRPr="00AE78BE">
        <w:rPr>
          <w:rFonts w:ascii="PT Astra Serif" w:hAnsi="PT Astra Serif"/>
          <w:i/>
        </w:rPr>
        <w:t>атьи</w:t>
      </w:r>
      <w:r w:rsidRPr="00AE78BE">
        <w:rPr>
          <w:rFonts w:ascii="PT Astra Serif" w:hAnsi="PT Astra Serif"/>
        </w:rPr>
        <w:t xml:space="preserve"> (минимальный объем публикации – 3 страницы). </w:t>
      </w:r>
    </w:p>
    <w:p w:rsidR="003162D6" w:rsidRPr="00AE78BE" w:rsidRDefault="003162D6" w:rsidP="00AE78BE">
      <w:pPr>
        <w:ind w:left="360" w:firstLine="207"/>
        <w:jc w:val="both"/>
        <w:rPr>
          <w:rFonts w:ascii="PT Astra Serif" w:hAnsi="PT Astra Serif"/>
        </w:rPr>
      </w:pPr>
      <w:r w:rsidRPr="00AE78BE">
        <w:rPr>
          <w:rFonts w:ascii="PT Astra Serif" w:hAnsi="PT Astra Serif"/>
        </w:rPr>
        <w:t>В строке «тема» электронного письма необходимо указать название конференции.</w:t>
      </w:r>
    </w:p>
    <w:p w:rsidR="003162D6" w:rsidRPr="00AE78BE" w:rsidRDefault="003162D6" w:rsidP="00AE78BE">
      <w:pPr>
        <w:ind w:firstLine="567"/>
        <w:jc w:val="both"/>
        <w:rPr>
          <w:rFonts w:ascii="PT Astra Serif" w:hAnsi="PT Astra Serif"/>
        </w:rPr>
      </w:pPr>
      <w:r w:rsidRPr="00AE78BE">
        <w:rPr>
          <w:rFonts w:ascii="PT Astra Serif" w:hAnsi="PT Astra Serif"/>
        </w:rPr>
        <w:t xml:space="preserve">К публикации принимаются материалы, поданные и оформленные в соответствии с требованиями конференции. </w:t>
      </w:r>
    </w:p>
    <w:p w:rsidR="003162D6" w:rsidRPr="00AE78BE" w:rsidRDefault="003162D6" w:rsidP="00AE78BE">
      <w:pPr>
        <w:ind w:firstLine="567"/>
        <w:jc w:val="both"/>
        <w:rPr>
          <w:rFonts w:ascii="PT Astra Serif" w:hAnsi="PT Astra Serif"/>
          <w:i/>
        </w:rPr>
      </w:pPr>
      <w:r w:rsidRPr="00AE78BE">
        <w:rPr>
          <w:rFonts w:ascii="PT Astra Serif" w:hAnsi="PT Astra Serif"/>
        </w:rPr>
        <w:t>После согласования с организаторами содержания и объема текста статьи автору необходимо произвести оплату (приложение №2) и</w:t>
      </w:r>
      <w:r w:rsidRPr="00AE78BE">
        <w:rPr>
          <w:rFonts w:ascii="PT Astra Serif" w:hAnsi="PT Astra Serif"/>
          <w:i/>
        </w:rPr>
        <w:t xml:space="preserve"> </w:t>
      </w:r>
      <w:r w:rsidRPr="00AE78BE">
        <w:rPr>
          <w:rFonts w:ascii="PT Astra Serif" w:hAnsi="PT Astra Serif"/>
        </w:rPr>
        <w:t>прислать</w:t>
      </w:r>
      <w:r w:rsidRPr="00AE78BE">
        <w:rPr>
          <w:rFonts w:ascii="PT Astra Serif" w:hAnsi="PT Astra Serif"/>
          <w:i/>
        </w:rPr>
        <w:t xml:space="preserve"> </w:t>
      </w:r>
      <w:r w:rsidRPr="00AE78BE">
        <w:rPr>
          <w:rFonts w:ascii="PT Astra Serif" w:hAnsi="PT Astra Serif"/>
          <w:b/>
          <w:i/>
        </w:rPr>
        <w:t>сканированную копию подтверждения оплаты</w:t>
      </w:r>
      <w:r w:rsidRPr="00AE78BE">
        <w:rPr>
          <w:rFonts w:ascii="PT Astra Serif" w:hAnsi="PT Astra Serif"/>
          <w:i/>
        </w:rPr>
        <w:t>.</w:t>
      </w:r>
    </w:p>
    <w:p w:rsidR="003162D6" w:rsidRPr="00AE78BE" w:rsidRDefault="003162D6" w:rsidP="00AE78BE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  <w:rPr>
          <w:rFonts w:ascii="PT Astra Serif" w:hAnsi="PT Astra Serif"/>
        </w:rPr>
      </w:pPr>
      <w:r w:rsidRPr="00AE78BE">
        <w:rPr>
          <w:rFonts w:ascii="PT Astra Serif" w:hAnsi="PT Astra Serif"/>
          <w:b/>
          <w:i/>
        </w:rPr>
        <w:t xml:space="preserve">Стоимость публикации - </w:t>
      </w:r>
      <w:r w:rsidRPr="00AE78BE">
        <w:rPr>
          <w:rFonts w:ascii="PT Astra Serif" w:hAnsi="PT Astra Serif"/>
          <w:b/>
        </w:rPr>
        <w:t>200 рублей</w:t>
      </w:r>
      <w:r w:rsidRPr="00AE78BE">
        <w:rPr>
          <w:rFonts w:ascii="PT Astra Serif" w:hAnsi="PT Astra Serif"/>
        </w:rPr>
        <w:t xml:space="preserve"> за каждую полную или неполную страницу статьи. </w:t>
      </w:r>
      <w:r w:rsidRPr="00AE78BE">
        <w:rPr>
          <w:rFonts w:ascii="PT Astra Serif" w:hAnsi="PT Astra Serif"/>
        </w:rPr>
        <w:br/>
      </w:r>
      <w:r w:rsidRPr="00AE78BE">
        <w:rPr>
          <w:rFonts w:ascii="PT Astra Serif" w:hAnsi="PT Astra Serif"/>
          <w:i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соавторов.</w:t>
      </w:r>
    </w:p>
    <w:p w:rsidR="003162D6" w:rsidRPr="00AE78BE" w:rsidRDefault="003162D6" w:rsidP="00AE78BE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  <w:rPr>
          <w:rFonts w:ascii="PT Astra Serif" w:hAnsi="PT Astra Serif"/>
        </w:rPr>
      </w:pPr>
      <w:r w:rsidRPr="00AE78BE">
        <w:rPr>
          <w:rFonts w:ascii="PT Astra Serif" w:hAnsi="PT Astra Serif"/>
          <w:b/>
          <w:i/>
        </w:rPr>
        <w:t>Сертификат за публикацию статьи</w:t>
      </w:r>
      <w:r w:rsidRPr="00AE78BE">
        <w:rPr>
          <w:rFonts w:ascii="PT Astra Serif" w:hAnsi="PT Astra Serif"/>
        </w:rPr>
        <w:t xml:space="preserve"> печатается по требованию после издания сборника по итогам конференции. Заказ на него оформляется в заявке на участие. Стоимость сертификата составляет </w:t>
      </w:r>
      <w:r w:rsidRPr="00AE78BE">
        <w:rPr>
          <w:rFonts w:ascii="PT Astra Serif" w:hAnsi="PT Astra Serif"/>
          <w:b/>
        </w:rPr>
        <w:t xml:space="preserve">100 рублей </w:t>
      </w:r>
      <w:r w:rsidRPr="00AE78BE">
        <w:rPr>
          <w:rFonts w:ascii="PT Astra Serif" w:hAnsi="PT Astra Serif"/>
          <w:i/>
        </w:rPr>
        <w:t>(приложение №3).</w:t>
      </w:r>
    </w:p>
    <w:p w:rsidR="003162D6" w:rsidRPr="00AE78BE" w:rsidRDefault="003162D6" w:rsidP="00AE78BE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  <w:rPr>
          <w:rFonts w:ascii="PT Astra Serif" w:hAnsi="PT Astra Serif"/>
        </w:rPr>
      </w:pPr>
      <w:r w:rsidRPr="00AE78BE">
        <w:rPr>
          <w:rFonts w:ascii="PT Astra Serif" w:hAnsi="PT Astra Serif"/>
        </w:rPr>
        <w:t xml:space="preserve">Стоимость </w:t>
      </w:r>
      <w:r w:rsidRPr="00AE78BE">
        <w:rPr>
          <w:rFonts w:ascii="PT Astra Serif" w:hAnsi="PT Astra Serif"/>
          <w:b/>
          <w:i/>
        </w:rPr>
        <w:t>дополнительного экземпляра</w:t>
      </w:r>
      <w:r w:rsidRPr="00AE78BE">
        <w:rPr>
          <w:rFonts w:ascii="PT Astra Serif" w:hAnsi="PT Astra Serif"/>
        </w:rPr>
        <w:t xml:space="preserve"> сборника (заказ на него оформляется в заявке на участие) докладов составляет </w:t>
      </w:r>
      <w:r w:rsidRPr="00AE78BE">
        <w:rPr>
          <w:rFonts w:ascii="PT Astra Serif" w:hAnsi="PT Astra Serif"/>
          <w:b/>
        </w:rPr>
        <w:t xml:space="preserve">350 рублей </w:t>
      </w:r>
      <w:r w:rsidRPr="00AE78BE">
        <w:rPr>
          <w:rFonts w:ascii="PT Astra Serif" w:hAnsi="PT Astra Serif"/>
          <w:i/>
        </w:rPr>
        <w:t>(приложение № 4).</w:t>
      </w:r>
    </w:p>
    <w:p w:rsidR="003162D6" w:rsidRPr="00AE78BE" w:rsidRDefault="003162D6" w:rsidP="00AE78BE">
      <w:pPr>
        <w:ind w:right="-285" w:firstLine="708"/>
        <w:jc w:val="both"/>
        <w:rPr>
          <w:rFonts w:ascii="PT Astra Serif" w:hAnsi="PT Astra Serif"/>
        </w:rPr>
      </w:pPr>
      <w:r w:rsidRPr="00AE78BE">
        <w:rPr>
          <w:rFonts w:ascii="PT Astra Serif" w:hAnsi="PT Astra Serif"/>
        </w:rPr>
        <w:t xml:space="preserve">Оплата производится одним из способов: </w:t>
      </w:r>
    </w:p>
    <w:p w:rsidR="003162D6" w:rsidRPr="00AE78BE" w:rsidRDefault="003162D6" w:rsidP="00AE78BE">
      <w:pPr>
        <w:pStyle w:val="ab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E78BE">
        <w:rPr>
          <w:rFonts w:ascii="PT Astra Serif" w:hAnsi="PT Astra Serif"/>
          <w:b/>
          <w:sz w:val="24"/>
          <w:szCs w:val="24"/>
        </w:rPr>
        <w:t>наличными</w:t>
      </w:r>
      <w:r w:rsidRPr="00AE78BE">
        <w:rPr>
          <w:rFonts w:ascii="PT Astra Serif" w:hAnsi="PT Astra Serif"/>
          <w:sz w:val="24"/>
          <w:szCs w:val="24"/>
        </w:rPr>
        <w:t xml:space="preserve"> в кассу ОГОАУ ДПО ТОИУМЦКИ </w:t>
      </w:r>
      <w:r w:rsidRPr="00AE78BE">
        <w:rPr>
          <w:rFonts w:ascii="PT Astra Serif" w:hAnsi="PT Astra Serif"/>
          <w:i/>
          <w:sz w:val="24"/>
          <w:szCs w:val="24"/>
        </w:rPr>
        <w:t>(г</w:t>
      </w:r>
      <w:proofErr w:type="gramStart"/>
      <w:r w:rsidRPr="00AE78BE">
        <w:rPr>
          <w:rFonts w:ascii="PT Astra Serif" w:hAnsi="PT Astra Serif"/>
          <w:i/>
          <w:sz w:val="24"/>
          <w:szCs w:val="24"/>
        </w:rPr>
        <w:t>.Т</w:t>
      </w:r>
      <w:proofErr w:type="gramEnd"/>
      <w:r w:rsidRPr="00AE78BE">
        <w:rPr>
          <w:rFonts w:ascii="PT Astra Serif" w:hAnsi="PT Astra Serif"/>
          <w:i/>
          <w:sz w:val="24"/>
          <w:szCs w:val="24"/>
        </w:rPr>
        <w:t>омск, ул. Нахимова, д.</w:t>
      </w:r>
      <w:r w:rsidR="00272EB8">
        <w:rPr>
          <w:rFonts w:ascii="PT Astra Serif" w:hAnsi="PT Astra Serif"/>
          <w:i/>
          <w:sz w:val="24"/>
          <w:szCs w:val="24"/>
        </w:rPr>
        <w:t xml:space="preserve"> </w:t>
      </w:r>
      <w:r w:rsidRPr="00AE78BE">
        <w:rPr>
          <w:rFonts w:ascii="PT Astra Serif" w:hAnsi="PT Astra Serif"/>
          <w:i/>
          <w:sz w:val="24"/>
          <w:szCs w:val="24"/>
        </w:rPr>
        <w:t xml:space="preserve">8, 4 этаж, </w:t>
      </w:r>
      <w:proofErr w:type="spellStart"/>
      <w:r w:rsidRPr="00AE78BE">
        <w:rPr>
          <w:rFonts w:ascii="PT Astra Serif" w:hAnsi="PT Astra Serif"/>
          <w:i/>
          <w:sz w:val="24"/>
          <w:szCs w:val="24"/>
        </w:rPr>
        <w:t>каб</w:t>
      </w:r>
      <w:proofErr w:type="spellEnd"/>
      <w:r w:rsidRPr="00AE78BE">
        <w:rPr>
          <w:rFonts w:ascii="PT Astra Serif" w:hAnsi="PT Astra Serif"/>
          <w:i/>
          <w:sz w:val="24"/>
          <w:szCs w:val="24"/>
        </w:rPr>
        <w:t>. 402);</w:t>
      </w:r>
    </w:p>
    <w:p w:rsidR="003162D6" w:rsidRPr="00AE78BE" w:rsidRDefault="003162D6" w:rsidP="00AE78BE">
      <w:pPr>
        <w:pStyle w:val="ab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E78BE">
        <w:rPr>
          <w:rFonts w:ascii="PT Astra Serif" w:hAnsi="PT Astra Serif"/>
          <w:b/>
          <w:sz w:val="24"/>
          <w:szCs w:val="24"/>
        </w:rPr>
        <w:t>безналичным перечислением от юридического лица</w:t>
      </w:r>
      <w:r w:rsidRPr="00AE78BE">
        <w:rPr>
          <w:rFonts w:ascii="PT Astra Serif" w:hAnsi="PT Astra Serif"/>
          <w:sz w:val="24"/>
          <w:szCs w:val="24"/>
        </w:rPr>
        <w:t xml:space="preserve"> с оформлением соответствующего пакета документов </w:t>
      </w:r>
      <w:r w:rsidRPr="00AE78BE">
        <w:rPr>
          <w:rFonts w:ascii="PT Astra Serif" w:hAnsi="PT Astra Serif"/>
          <w:i/>
          <w:sz w:val="24"/>
          <w:szCs w:val="24"/>
        </w:rPr>
        <w:t xml:space="preserve">(справки по оформлению документов </w:t>
      </w:r>
      <w:proofErr w:type="gramStart"/>
      <w:r w:rsidRPr="00AE78BE">
        <w:rPr>
          <w:rFonts w:ascii="PT Astra Serif" w:hAnsi="PT Astra Serif"/>
          <w:i/>
          <w:sz w:val="24"/>
          <w:szCs w:val="24"/>
        </w:rPr>
        <w:t>по</w:t>
      </w:r>
      <w:proofErr w:type="gramEnd"/>
      <w:r w:rsidRPr="00AE78BE">
        <w:rPr>
          <w:rFonts w:ascii="PT Astra Serif" w:hAnsi="PT Astra Serif"/>
          <w:i/>
          <w:sz w:val="24"/>
          <w:szCs w:val="24"/>
        </w:rPr>
        <w:t xml:space="preserve"> </w:t>
      </w:r>
      <w:proofErr w:type="gramStart"/>
      <w:r w:rsidRPr="00AE78BE">
        <w:rPr>
          <w:rFonts w:ascii="PT Astra Serif" w:hAnsi="PT Astra Serif"/>
          <w:i/>
          <w:sz w:val="24"/>
          <w:szCs w:val="24"/>
        </w:rPr>
        <w:t>тел</w:t>
      </w:r>
      <w:proofErr w:type="gramEnd"/>
      <w:r w:rsidRPr="00AE78BE">
        <w:rPr>
          <w:rFonts w:ascii="PT Astra Serif" w:hAnsi="PT Astra Serif"/>
          <w:i/>
          <w:sz w:val="24"/>
          <w:szCs w:val="24"/>
        </w:rPr>
        <w:t>. (83822)60-91-94, контактное лицо – Кулешова Ольга Геннадьевна);</w:t>
      </w:r>
    </w:p>
    <w:p w:rsidR="003162D6" w:rsidRPr="00AE78BE" w:rsidRDefault="003162D6" w:rsidP="00AE78BE">
      <w:pPr>
        <w:pStyle w:val="ab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b/>
          <w:i/>
          <w:sz w:val="24"/>
          <w:szCs w:val="24"/>
        </w:rPr>
      </w:pPr>
      <w:r w:rsidRPr="00AE78BE">
        <w:rPr>
          <w:rFonts w:ascii="PT Astra Serif" w:hAnsi="PT Astra Serif"/>
          <w:b/>
          <w:sz w:val="24"/>
          <w:szCs w:val="24"/>
        </w:rPr>
        <w:t>безналичным перечислением от физического лица</w:t>
      </w:r>
      <w:r w:rsidRPr="00AE78BE">
        <w:rPr>
          <w:rFonts w:ascii="PT Astra Serif" w:hAnsi="PT Astra Serif"/>
          <w:sz w:val="24"/>
          <w:szCs w:val="24"/>
        </w:rPr>
        <w:t xml:space="preserve"> по квитанциям </w:t>
      </w:r>
      <w:r w:rsidRPr="00AE78BE">
        <w:rPr>
          <w:rFonts w:ascii="PT Astra Serif" w:hAnsi="PT Astra Serif"/>
          <w:i/>
          <w:sz w:val="24"/>
          <w:szCs w:val="24"/>
        </w:rPr>
        <w:t xml:space="preserve">(Приложения № 2,3,4). </w:t>
      </w:r>
    </w:p>
    <w:p w:rsidR="003162D6" w:rsidRPr="00AE78BE" w:rsidRDefault="003162D6" w:rsidP="00AE78BE">
      <w:pPr>
        <w:ind w:firstLine="567"/>
        <w:jc w:val="both"/>
        <w:rPr>
          <w:rFonts w:ascii="PT Astra Serif" w:hAnsi="PT Astra Serif"/>
          <w:b/>
          <w:u w:val="single"/>
          <w:lang w:val="kk-KZ"/>
        </w:rPr>
      </w:pPr>
      <w:r w:rsidRPr="00AE78BE">
        <w:rPr>
          <w:rFonts w:ascii="PT Astra Serif" w:hAnsi="PT Astra Serif"/>
          <w:b/>
          <w:u w:val="single"/>
          <w:lang w:val="kk-KZ"/>
        </w:rPr>
        <w:t xml:space="preserve">Требования к оформлению текста публикации: </w:t>
      </w:r>
    </w:p>
    <w:p w:rsidR="003162D6" w:rsidRPr="00AE78BE" w:rsidRDefault="003162D6" w:rsidP="00AE78BE">
      <w:pPr>
        <w:jc w:val="both"/>
        <w:rPr>
          <w:rFonts w:ascii="PT Astra Serif" w:hAnsi="PT Astra Serif"/>
          <w:lang w:val="kk-KZ"/>
        </w:rPr>
      </w:pPr>
      <w:r w:rsidRPr="00AE78BE">
        <w:rPr>
          <w:rFonts w:ascii="PT Astra Serif" w:hAnsi="PT Astra Serif"/>
          <w:lang w:val="kk-KZ"/>
        </w:rPr>
        <w:t>Редактор – Microsoft Word.</w:t>
      </w:r>
    </w:p>
    <w:p w:rsidR="003162D6" w:rsidRPr="00AE78BE" w:rsidRDefault="003162D6" w:rsidP="00AE78BE">
      <w:pPr>
        <w:jc w:val="both"/>
        <w:rPr>
          <w:rFonts w:ascii="PT Astra Serif" w:hAnsi="PT Astra Serif"/>
          <w:lang w:val="kk-KZ"/>
        </w:rPr>
      </w:pPr>
      <w:r w:rsidRPr="00AE78BE">
        <w:rPr>
          <w:rFonts w:ascii="PT Astra Serif" w:hAnsi="PT Astra Serif"/>
          <w:lang w:val="kk-KZ"/>
        </w:rPr>
        <w:t>Формат документа – А4.</w:t>
      </w:r>
    </w:p>
    <w:p w:rsidR="003162D6" w:rsidRPr="00AE78BE" w:rsidRDefault="003162D6" w:rsidP="00AE78BE">
      <w:pPr>
        <w:shd w:val="clear" w:color="auto" w:fill="FFFFFF"/>
        <w:jc w:val="both"/>
        <w:rPr>
          <w:rFonts w:ascii="PT Astra Serif" w:hAnsi="PT Astra Serif"/>
          <w:lang w:val="kk-KZ"/>
        </w:rPr>
      </w:pPr>
      <w:r w:rsidRPr="00AE78BE">
        <w:rPr>
          <w:rFonts w:ascii="PT Astra Serif" w:hAnsi="PT Astra Serif"/>
          <w:lang w:val="kk-KZ"/>
        </w:rPr>
        <w:t>Шрифт: гарнитура – Times New Roman.</w:t>
      </w:r>
    </w:p>
    <w:p w:rsidR="003162D6" w:rsidRPr="00AE78BE" w:rsidRDefault="003162D6" w:rsidP="00AE78BE">
      <w:pPr>
        <w:shd w:val="clear" w:color="auto" w:fill="FFFFFF"/>
        <w:jc w:val="both"/>
        <w:rPr>
          <w:rFonts w:ascii="PT Astra Serif" w:hAnsi="PT Astra Serif"/>
        </w:rPr>
      </w:pPr>
      <w:r w:rsidRPr="00AE78BE">
        <w:rPr>
          <w:rFonts w:ascii="PT Astra Serif" w:hAnsi="PT Astra Serif"/>
        </w:rPr>
        <w:t>Межстрочный интервал – 1,5.</w:t>
      </w:r>
    </w:p>
    <w:p w:rsidR="003162D6" w:rsidRPr="00AE78BE" w:rsidRDefault="003162D6" w:rsidP="00AE78BE">
      <w:pPr>
        <w:shd w:val="clear" w:color="auto" w:fill="FFFFFF"/>
        <w:jc w:val="both"/>
        <w:rPr>
          <w:rFonts w:ascii="PT Astra Serif" w:hAnsi="PT Astra Serif"/>
        </w:rPr>
      </w:pPr>
      <w:r w:rsidRPr="00AE78BE">
        <w:rPr>
          <w:rFonts w:ascii="PT Astra Serif" w:hAnsi="PT Astra Serif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AE78BE">
          <w:rPr>
            <w:rFonts w:ascii="PT Astra Serif" w:hAnsi="PT Astra Serif"/>
          </w:rPr>
          <w:t>2 см</w:t>
        </w:r>
      </w:smartTag>
      <w:r w:rsidRPr="00AE78BE">
        <w:rPr>
          <w:rFonts w:ascii="PT Astra Serif" w:hAnsi="PT Astra Serif"/>
        </w:rPr>
        <w:t>.</w:t>
      </w:r>
    </w:p>
    <w:p w:rsidR="003162D6" w:rsidRPr="00AE78BE" w:rsidRDefault="003162D6" w:rsidP="00AE78BE">
      <w:pPr>
        <w:shd w:val="clear" w:color="auto" w:fill="FFFFFF"/>
        <w:ind w:firstLine="567"/>
        <w:jc w:val="both"/>
        <w:rPr>
          <w:rFonts w:ascii="PT Astra Serif" w:hAnsi="PT Astra Serif"/>
          <w:u w:val="single"/>
        </w:rPr>
      </w:pPr>
      <w:r w:rsidRPr="00AE78BE">
        <w:rPr>
          <w:rFonts w:ascii="PT Astra Serif" w:hAnsi="PT Astra Serif"/>
          <w:b/>
          <w:u w:val="single"/>
        </w:rPr>
        <w:t>Порядок размещения информации в тексте:</w:t>
      </w:r>
      <w:r w:rsidRPr="00AE78BE">
        <w:rPr>
          <w:rFonts w:ascii="PT Astra Serif" w:hAnsi="PT Astra Serif"/>
          <w:u w:val="single"/>
        </w:rPr>
        <w:t xml:space="preserve"> </w:t>
      </w:r>
    </w:p>
    <w:p w:rsidR="003162D6" w:rsidRPr="00AE78BE" w:rsidRDefault="003162D6" w:rsidP="00AE78BE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r w:rsidRPr="00AE78BE">
        <w:rPr>
          <w:rFonts w:ascii="PT Astra Serif" w:hAnsi="PT Astra Serif"/>
          <w:b/>
          <w:i/>
        </w:rPr>
        <w:t>на первой строке</w:t>
      </w:r>
      <w:r w:rsidRPr="00AE78BE">
        <w:rPr>
          <w:rFonts w:ascii="PT Astra Serif" w:hAnsi="PT Astra Serif"/>
        </w:rPr>
        <w:t xml:space="preserve"> указать название доклада (шрифт </w:t>
      </w:r>
      <w:r w:rsidRPr="00AE78BE">
        <w:rPr>
          <w:rFonts w:ascii="PT Astra Serif" w:hAnsi="PT Astra Serif"/>
          <w:b/>
          <w:i/>
        </w:rPr>
        <w:t>полужирный курсив</w:t>
      </w:r>
      <w:r w:rsidRPr="00AE78BE">
        <w:rPr>
          <w:rFonts w:ascii="PT Astra Serif" w:hAnsi="PT Astra Serif"/>
        </w:rPr>
        <w:t xml:space="preserve">, размер 16, </w:t>
      </w:r>
      <w:r w:rsidRPr="00AE78BE">
        <w:rPr>
          <w:rFonts w:ascii="PT Astra Serif" w:hAnsi="PT Astra Serif"/>
        </w:rPr>
        <w:br/>
        <w:t>все прописные, выравнивание «по центру»);</w:t>
      </w:r>
    </w:p>
    <w:p w:rsidR="003162D6" w:rsidRPr="00AE78BE" w:rsidRDefault="003162D6" w:rsidP="00AE78BE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AE78BE">
        <w:rPr>
          <w:rFonts w:ascii="PT Astra Serif" w:hAnsi="PT Astra Serif"/>
          <w:b/>
          <w:i/>
        </w:rPr>
        <w:t>через строку</w:t>
      </w:r>
      <w:r w:rsidRPr="00AE78BE">
        <w:rPr>
          <w:rFonts w:ascii="PT Astra Serif" w:hAnsi="PT Astra Serif"/>
        </w:rPr>
        <w:t xml:space="preserve"> – фамилия, имя, отчество автора </w:t>
      </w:r>
      <w:r w:rsidRPr="00AE78BE">
        <w:rPr>
          <w:rFonts w:ascii="PT Astra Serif" w:hAnsi="PT Astra Serif"/>
          <w:b/>
          <w:i/>
        </w:rPr>
        <w:t>(полностью!)</w:t>
      </w:r>
      <w:r w:rsidRPr="00AE78BE">
        <w:rPr>
          <w:rFonts w:ascii="PT Astra Serif" w:hAnsi="PT Astra Serif"/>
        </w:rPr>
        <w:t xml:space="preserve"> (шрифт </w:t>
      </w:r>
      <w:r w:rsidRPr="00AE78BE">
        <w:rPr>
          <w:rFonts w:ascii="PT Astra Serif" w:hAnsi="PT Astra Serif"/>
          <w:b/>
          <w:i/>
        </w:rPr>
        <w:t>полужирный курсив</w:t>
      </w:r>
      <w:r w:rsidRPr="00AE78BE">
        <w:rPr>
          <w:rFonts w:ascii="PT Astra Serif" w:hAnsi="PT Astra Serif"/>
        </w:rPr>
        <w:t>, размер 14, выравнивание «вправо»);</w:t>
      </w:r>
      <w:proofErr w:type="gramEnd"/>
    </w:p>
    <w:p w:rsidR="003162D6" w:rsidRPr="00AE78BE" w:rsidRDefault="003162D6" w:rsidP="00AE78BE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r w:rsidRPr="00AE78BE">
        <w:rPr>
          <w:rFonts w:ascii="PT Astra Serif" w:hAnsi="PT Astra Serif"/>
          <w:b/>
          <w:i/>
        </w:rPr>
        <w:t>через строку</w:t>
      </w:r>
      <w:r w:rsidRPr="00AE78BE">
        <w:rPr>
          <w:rFonts w:ascii="PT Astra Serif" w:hAnsi="PT Astra Serif"/>
        </w:rPr>
        <w:t xml:space="preserve"> – должность, полное название организации, населенный пункт </w:t>
      </w:r>
      <w:r w:rsidRPr="00AE78BE">
        <w:rPr>
          <w:rFonts w:ascii="PT Astra Serif" w:hAnsi="PT Astra Serif"/>
        </w:rPr>
        <w:br/>
        <w:t xml:space="preserve">(шрифт </w:t>
      </w:r>
      <w:r w:rsidRPr="00AE78BE">
        <w:rPr>
          <w:rFonts w:ascii="PT Astra Serif" w:hAnsi="PT Astra Serif"/>
          <w:b/>
          <w:i/>
        </w:rPr>
        <w:t>полужирный курсив</w:t>
      </w:r>
      <w:r w:rsidRPr="00AE78BE">
        <w:rPr>
          <w:rFonts w:ascii="PT Astra Serif" w:hAnsi="PT Astra Serif"/>
        </w:rPr>
        <w:t>, размер 14, выравнивание «вправо»);</w:t>
      </w:r>
    </w:p>
    <w:p w:rsidR="003162D6" w:rsidRPr="00AE78BE" w:rsidRDefault="003162D6" w:rsidP="00AE78BE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r w:rsidRPr="00AE78BE">
        <w:rPr>
          <w:rFonts w:ascii="PT Astra Serif" w:hAnsi="PT Astra Serif"/>
          <w:b/>
          <w:i/>
        </w:rPr>
        <w:t>через строку</w:t>
      </w:r>
      <w:r w:rsidRPr="00AE78BE">
        <w:rPr>
          <w:rFonts w:ascii="PT Astra Serif" w:hAnsi="PT Astra Serif"/>
        </w:rPr>
        <w:t xml:space="preserve"> - основной текст доклада (шрифт обычный, размер 14, абзацный отступ </w:t>
      </w:r>
      <w:r w:rsidRPr="00AE78BE">
        <w:rPr>
          <w:rFonts w:ascii="PT Astra Serif" w:hAnsi="PT Astra Serif"/>
        </w:rPr>
        <w:br/>
        <w:t xml:space="preserve">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AE78BE">
          <w:rPr>
            <w:rFonts w:ascii="PT Astra Serif" w:hAnsi="PT Astra Serif"/>
          </w:rPr>
          <w:t>1,25 см</w:t>
        </w:r>
      </w:smartTag>
      <w:r w:rsidRPr="00AE78BE">
        <w:rPr>
          <w:rFonts w:ascii="PT Astra Serif" w:hAnsi="PT Astra Serif"/>
        </w:rPr>
        <w:t>; выравнивание «по ширине»);</w:t>
      </w:r>
    </w:p>
    <w:p w:rsidR="003162D6" w:rsidRPr="00AE78BE" w:rsidRDefault="003162D6" w:rsidP="00AE78BE">
      <w:pPr>
        <w:numPr>
          <w:ilvl w:val="0"/>
          <w:numId w:val="2"/>
        </w:numPr>
        <w:shd w:val="clear" w:color="auto" w:fill="FFFFFF"/>
        <w:rPr>
          <w:rFonts w:ascii="PT Astra Serif" w:hAnsi="PT Astra Serif"/>
        </w:rPr>
      </w:pPr>
      <w:r w:rsidRPr="00AE78BE">
        <w:rPr>
          <w:rFonts w:ascii="PT Astra Serif" w:hAnsi="PT Astra Serif"/>
          <w:b/>
          <w:i/>
        </w:rPr>
        <w:t>в конце работы</w:t>
      </w:r>
      <w:r w:rsidRPr="00AE78BE">
        <w:rPr>
          <w:rFonts w:ascii="PT Astra Serif" w:hAnsi="PT Astra Serif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AE78BE">
        <w:rPr>
          <w:rFonts w:ascii="PT Astra Serif" w:hAnsi="PT Astra Serif"/>
          <w:b/>
          <w:i/>
        </w:rPr>
        <w:t xml:space="preserve">. </w:t>
      </w:r>
    </w:p>
    <w:p w:rsidR="003162D6" w:rsidRPr="00AE78BE" w:rsidRDefault="003162D6" w:rsidP="00AE78BE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AE78BE">
        <w:rPr>
          <w:rFonts w:ascii="PT Astra Serif" w:hAnsi="PT Astra Serif"/>
          <w:b/>
          <w:i/>
        </w:rPr>
        <w:t>Страницы не нумеруются</w:t>
      </w:r>
      <w:r w:rsidRPr="00AE78BE">
        <w:rPr>
          <w:rFonts w:ascii="PT Astra Serif" w:hAnsi="PT Astra Serif"/>
        </w:rPr>
        <w:t>.</w:t>
      </w:r>
    </w:p>
    <w:p w:rsidR="003162D6" w:rsidRPr="00AE78BE" w:rsidRDefault="003162D6" w:rsidP="00AE78BE">
      <w:pPr>
        <w:ind w:firstLine="567"/>
        <w:jc w:val="both"/>
        <w:rPr>
          <w:rFonts w:ascii="PT Astra Serif" w:hAnsi="PT Astra Serif"/>
          <w:b/>
          <w:u w:val="single"/>
          <w:lang w:val="kk-KZ"/>
        </w:rPr>
      </w:pPr>
      <w:r w:rsidRPr="00AE78BE">
        <w:rPr>
          <w:rFonts w:ascii="PT Astra Serif" w:hAnsi="PT Astra Serif"/>
          <w:b/>
          <w:u w:val="single"/>
          <w:lang w:val="kk-KZ"/>
        </w:rPr>
        <w:t>Порядок получения сборников:</w:t>
      </w:r>
    </w:p>
    <w:p w:rsidR="003162D6" w:rsidRPr="00AE78BE" w:rsidRDefault="003162D6" w:rsidP="00AE78BE">
      <w:pPr>
        <w:ind w:firstLine="567"/>
        <w:jc w:val="both"/>
        <w:rPr>
          <w:rStyle w:val="a7"/>
          <w:rFonts w:ascii="PT Astra Serif" w:hAnsi="PT Astra Serif"/>
          <w:bCs/>
          <w:i w:val="0"/>
        </w:rPr>
      </w:pPr>
      <w:r w:rsidRPr="00AE78BE">
        <w:rPr>
          <w:rFonts w:ascii="PT Astra Serif" w:hAnsi="PT Astra Serif"/>
        </w:rPr>
        <w:t xml:space="preserve">Сборник издается в течение 3 месяцев после проведения конференции. После выхода сборника из печати авторские и оплаченные дополнительные экземпляры можно забрать в ТОИУМЦКИ по адресу: </w:t>
      </w:r>
      <w:proofErr w:type="gramStart"/>
      <w:r w:rsidRPr="00AE78BE">
        <w:rPr>
          <w:rStyle w:val="a7"/>
          <w:rFonts w:ascii="PT Astra Serif" w:hAnsi="PT Astra Serif"/>
          <w:bCs/>
          <w:i w:val="0"/>
        </w:rPr>
        <w:t>г</w:t>
      </w:r>
      <w:proofErr w:type="gramEnd"/>
      <w:r w:rsidRPr="00AE78BE">
        <w:rPr>
          <w:rStyle w:val="a7"/>
          <w:rFonts w:ascii="PT Astra Serif" w:hAnsi="PT Astra Serif"/>
          <w:bCs/>
          <w:i w:val="0"/>
        </w:rPr>
        <w:t xml:space="preserve">. Томск, ул. Нахимова, д.8, 4 этаж, </w:t>
      </w:r>
      <w:proofErr w:type="spellStart"/>
      <w:r w:rsidR="00272EB8">
        <w:rPr>
          <w:rStyle w:val="a7"/>
          <w:rFonts w:ascii="PT Astra Serif" w:hAnsi="PT Astra Serif"/>
          <w:bCs/>
          <w:i w:val="0"/>
        </w:rPr>
        <w:t>пом</w:t>
      </w:r>
      <w:proofErr w:type="spellEnd"/>
      <w:r w:rsidR="00272EB8">
        <w:rPr>
          <w:rStyle w:val="a7"/>
          <w:rFonts w:ascii="PT Astra Serif" w:hAnsi="PT Astra Serif"/>
          <w:bCs/>
          <w:i w:val="0"/>
        </w:rPr>
        <w:t xml:space="preserve">. 4027, </w:t>
      </w:r>
      <w:proofErr w:type="spellStart"/>
      <w:r w:rsidRPr="00AE78BE">
        <w:rPr>
          <w:rStyle w:val="a7"/>
          <w:rFonts w:ascii="PT Astra Serif" w:hAnsi="PT Astra Serif"/>
          <w:bCs/>
          <w:i w:val="0"/>
        </w:rPr>
        <w:t>каб</w:t>
      </w:r>
      <w:proofErr w:type="spellEnd"/>
      <w:r w:rsidRPr="00AE78BE">
        <w:rPr>
          <w:rStyle w:val="a7"/>
          <w:rFonts w:ascii="PT Astra Serif" w:hAnsi="PT Astra Serif"/>
          <w:bCs/>
          <w:i w:val="0"/>
        </w:rPr>
        <w:t xml:space="preserve">. 414; информационно-издательский отдел. </w:t>
      </w:r>
    </w:p>
    <w:p w:rsidR="003162D6" w:rsidRPr="00AE78BE" w:rsidRDefault="003162D6" w:rsidP="00AE78BE">
      <w:pPr>
        <w:ind w:firstLine="567"/>
        <w:jc w:val="both"/>
        <w:rPr>
          <w:rFonts w:ascii="PT Astra Serif" w:hAnsi="PT Astra Serif"/>
        </w:rPr>
      </w:pPr>
      <w:r w:rsidRPr="00AE78BE">
        <w:rPr>
          <w:rFonts w:ascii="PT Astra Serif" w:hAnsi="PT Astra Serif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AE78BE">
        <w:rPr>
          <w:rFonts w:ascii="PT Astra Serif" w:hAnsi="PT Astra Serif"/>
          <w:b/>
        </w:rPr>
        <w:t>Сборники высылаются по почте наложенным платежом</w:t>
      </w:r>
      <w:r w:rsidRPr="00AE78BE">
        <w:rPr>
          <w:rFonts w:ascii="PT Astra Serif" w:hAnsi="PT Astra Serif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AE78BE">
        <w:rPr>
          <w:rFonts w:ascii="PT Astra Serif" w:hAnsi="PT Astra Serif"/>
          <w:u w:val="single"/>
        </w:rPr>
        <w:t>не высылается</w:t>
      </w:r>
      <w:r w:rsidRPr="00AE78BE">
        <w:rPr>
          <w:rFonts w:ascii="PT Astra Serif" w:hAnsi="PT Astra Serif"/>
        </w:rPr>
        <w:t xml:space="preserve">. </w:t>
      </w:r>
      <w:r w:rsidRPr="00AE78BE">
        <w:rPr>
          <w:rFonts w:ascii="PT Astra Serif" w:hAnsi="PT Astra Serif"/>
          <w:i/>
        </w:rPr>
        <w:t xml:space="preserve">Справки по вопросам издания сборников </w:t>
      </w:r>
      <w:proofErr w:type="gramStart"/>
      <w:r w:rsidRPr="00AE78BE">
        <w:rPr>
          <w:rFonts w:ascii="PT Astra Serif" w:hAnsi="PT Astra Serif"/>
          <w:i/>
        </w:rPr>
        <w:t>по</w:t>
      </w:r>
      <w:proofErr w:type="gramEnd"/>
      <w:r w:rsidRPr="00AE78BE">
        <w:rPr>
          <w:rFonts w:ascii="PT Astra Serif" w:hAnsi="PT Astra Serif"/>
          <w:i/>
        </w:rPr>
        <w:t xml:space="preserve"> </w:t>
      </w:r>
      <w:proofErr w:type="gramStart"/>
      <w:r w:rsidRPr="00AE78BE">
        <w:rPr>
          <w:rFonts w:ascii="PT Astra Serif" w:hAnsi="PT Astra Serif"/>
          <w:i/>
        </w:rPr>
        <w:t>тел</w:t>
      </w:r>
      <w:proofErr w:type="gramEnd"/>
      <w:r w:rsidRPr="00AE78BE">
        <w:rPr>
          <w:rFonts w:ascii="PT Astra Serif" w:hAnsi="PT Astra Serif"/>
          <w:i/>
        </w:rPr>
        <w:t>. 8(3822)-60-91-93 (контактное лицо – Степанова Екатерина Александровна, зав. информационно-издательским отделом).</w:t>
      </w:r>
    </w:p>
    <w:p w:rsidR="003162D6" w:rsidRPr="00272EB8" w:rsidRDefault="003162D6" w:rsidP="00AE78BE">
      <w:pPr>
        <w:rPr>
          <w:rFonts w:ascii="PT Astra Serif" w:hAnsi="PT Astra Serif"/>
          <w:i/>
          <w:sz w:val="20"/>
          <w:szCs w:val="20"/>
        </w:rPr>
      </w:pPr>
      <w:r w:rsidRPr="00272EB8">
        <w:rPr>
          <w:rFonts w:ascii="PT Astra Serif" w:hAnsi="PT Astra Serif"/>
          <w:b/>
          <w:i/>
          <w:sz w:val="20"/>
          <w:szCs w:val="20"/>
        </w:rPr>
        <w:t>Контактные данные:</w:t>
      </w:r>
      <w:r w:rsidRPr="00272EB8">
        <w:rPr>
          <w:rFonts w:ascii="PT Astra Serif" w:hAnsi="PT Astra Serif"/>
          <w:i/>
          <w:sz w:val="20"/>
          <w:szCs w:val="20"/>
        </w:rPr>
        <w:t xml:space="preserve"> </w:t>
      </w:r>
    </w:p>
    <w:p w:rsidR="003162D6" w:rsidRPr="00272EB8" w:rsidRDefault="003162D6" w:rsidP="00AE78BE">
      <w:pPr>
        <w:rPr>
          <w:rFonts w:ascii="PT Astra Serif" w:hAnsi="PT Astra Serif"/>
          <w:i/>
          <w:sz w:val="20"/>
          <w:szCs w:val="20"/>
        </w:rPr>
      </w:pPr>
      <w:r w:rsidRPr="00272EB8">
        <w:rPr>
          <w:rFonts w:ascii="PT Astra Serif" w:hAnsi="PT Astra Serif"/>
          <w:i/>
          <w:sz w:val="20"/>
          <w:szCs w:val="20"/>
        </w:rPr>
        <w:t xml:space="preserve">Телефон: 8 (3822) 60-91-18,  </w:t>
      </w:r>
      <w:r w:rsidRPr="00272EB8">
        <w:rPr>
          <w:rFonts w:ascii="PT Astra Serif" w:hAnsi="PT Astra Serif"/>
          <w:i/>
          <w:sz w:val="20"/>
          <w:szCs w:val="20"/>
          <w:lang w:val="it-IT"/>
        </w:rPr>
        <w:t>E</w:t>
      </w:r>
      <w:r w:rsidRPr="00272EB8">
        <w:rPr>
          <w:rFonts w:ascii="PT Astra Serif" w:hAnsi="PT Astra Serif"/>
          <w:i/>
          <w:sz w:val="20"/>
          <w:szCs w:val="20"/>
        </w:rPr>
        <w:t>-</w:t>
      </w:r>
      <w:r w:rsidRPr="00272EB8">
        <w:rPr>
          <w:rFonts w:ascii="PT Astra Serif" w:hAnsi="PT Astra Serif"/>
          <w:i/>
          <w:sz w:val="20"/>
          <w:szCs w:val="20"/>
          <w:lang w:val="it-IT"/>
        </w:rPr>
        <w:t>mail</w:t>
      </w:r>
      <w:r w:rsidRPr="00272EB8">
        <w:rPr>
          <w:rFonts w:ascii="PT Astra Serif" w:hAnsi="PT Astra Serif"/>
          <w:i/>
          <w:sz w:val="20"/>
          <w:szCs w:val="20"/>
        </w:rPr>
        <w:t xml:space="preserve">: </w:t>
      </w:r>
      <w:hyperlink r:id="rId8" w:history="1">
        <w:r w:rsidRPr="00272EB8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toumcki</w:t>
        </w:r>
        <w:r w:rsidRPr="00272EB8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@</w:t>
        </w:r>
        <w:r w:rsidRPr="00272EB8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mail</w:t>
        </w:r>
        <w:r w:rsidRPr="00272EB8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.</w:t>
        </w:r>
        <w:r w:rsidRPr="00272EB8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ru</w:t>
        </w:r>
      </w:hyperlink>
      <w:r w:rsidR="00272EB8">
        <w:rPr>
          <w:rFonts w:ascii="PT Astra Serif" w:hAnsi="PT Astra Serif"/>
          <w:sz w:val="20"/>
          <w:szCs w:val="20"/>
        </w:rPr>
        <w:t xml:space="preserve">  </w:t>
      </w:r>
      <w:r w:rsidRPr="00272EB8">
        <w:rPr>
          <w:rFonts w:ascii="PT Astra Serif" w:hAnsi="PT Astra Serif"/>
          <w:i/>
          <w:sz w:val="20"/>
          <w:szCs w:val="20"/>
        </w:rPr>
        <w:t xml:space="preserve">   Сайт: </w:t>
      </w:r>
      <w:hyperlink r:id="rId9" w:history="1">
        <w:r w:rsidRPr="00272EB8">
          <w:rPr>
            <w:rStyle w:val="a3"/>
            <w:rFonts w:ascii="PT Astra Serif" w:hAnsi="PT Astra Serif"/>
            <w:i/>
            <w:color w:val="auto"/>
            <w:sz w:val="20"/>
            <w:szCs w:val="20"/>
            <w:lang w:val="en-US"/>
          </w:rPr>
          <w:t>http</w:t>
        </w:r>
        <w:r w:rsidRPr="00272EB8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://</w:t>
        </w:r>
        <w:r w:rsidRPr="00272EB8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toumcki</w:t>
        </w:r>
        <w:r w:rsidRPr="00272EB8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.</w:t>
        </w:r>
        <w:r w:rsidRPr="00272EB8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tom</w:t>
        </w:r>
        <w:r w:rsidRPr="00272EB8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.</w:t>
        </w:r>
        <w:r w:rsidRPr="00272EB8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ru</w:t>
        </w:r>
      </w:hyperlink>
      <w:r w:rsidR="00272EB8">
        <w:rPr>
          <w:rFonts w:ascii="PT Astra Serif" w:hAnsi="PT Astra Serif"/>
          <w:sz w:val="20"/>
          <w:szCs w:val="20"/>
        </w:rPr>
        <w:t xml:space="preserve"> </w:t>
      </w:r>
      <w:r w:rsidRPr="00272EB8">
        <w:rPr>
          <w:rFonts w:ascii="PT Astra Serif" w:hAnsi="PT Astra Serif"/>
          <w:i/>
          <w:sz w:val="20"/>
          <w:szCs w:val="20"/>
        </w:rPr>
        <w:t xml:space="preserve">   </w:t>
      </w:r>
    </w:p>
    <w:p w:rsidR="003162D6" w:rsidRPr="00272EB8" w:rsidRDefault="003162D6" w:rsidP="00AE78BE">
      <w:pPr>
        <w:rPr>
          <w:rFonts w:ascii="PT Astra Serif" w:hAnsi="PT Astra Serif"/>
          <w:i/>
          <w:sz w:val="20"/>
          <w:szCs w:val="20"/>
        </w:rPr>
      </w:pPr>
      <w:r w:rsidRPr="00272EB8">
        <w:rPr>
          <w:rFonts w:ascii="PT Astra Serif" w:hAnsi="PT Astra Serif"/>
          <w:i/>
          <w:sz w:val="20"/>
          <w:szCs w:val="20"/>
        </w:rPr>
        <w:t xml:space="preserve">Мельникова Елена Викторовна, зав. организационно-методическим отделом </w:t>
      </w:r>
    </w:p>
    <w:p w:rsidR="00221769" w:rsidRPr="00AE78BE" w:rsidRDefault="003162D6" w:rsidP="00AE78BE">
      <w:pPr>
        <w:jc w:val="both"/>
        <w:rPr>
          <w:rFonts w:ascii="PT Astra Serif" w:hAnsi="PT Astra Serif"/>
          <w:i/>
        </w:rPr>
      </w:pPr>
      <w:r w:rsidRPr="00272EB8">
        <w:rPr>
          <w:rFonts w:ascii="PT Astra Serif" w:hAnsi="PT Astra Serif"/>
          <w:i/>
          <w:sz w:val="20"/>
          <w:szCs w:val="20"/>
        </w:rPr>
        <w:t>Соколова Екатерина Андреевна, методист организационно-методического отдела</w:t>
      </w:r>
    </w:p>
    <w:sectPr w:rsidR="00221769" w:rsidRPr="00AE78BE" w:rsidSect="00272EB8"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5522"/>
    <w:multiLevelType w:val="hybridMultilevel"/>
    <w:tmpl w:val="9866239A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A5F360A"/>
    <w:multiLevelType w:val="hybridMultilevel"/>
    <w:tmpl w:val="4E0203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F15627F"/>
    <w:multiLevelType w:val="hybridMultilevel"/>
    <w:tmpl w:val="D84464F2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65F0A18"/>
    <w:multiLevelType w:val="hybridMultilevel"/>
    <w:tmpl w:val="E1007B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83446C"/>
    <w:multiLevelType w:val="hybridMultilevel"/>
    <w:tmpl w:val="5162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714BE"/>
    <w:rsid w:val="0000064D"/>
    <w:rsid w:val="00010041"/>
    <w:rsid w:val="00072771"/>
    <w:rsid w:val="0009054B"/>
    <w:rsid w:val="0009336C"/>
    <w:rsid w:val="000B6A70"/>
    <w:rsid w:val="000D3AF5"/>
    <w:rsid w:val="00154F26"/>
    <w:rsid w:val="00186161"/>
    <w:rsid w:val="001933DC"/>
    <w:rsid w:val="001A3CCC"/>
    <w:rsid w:val="001B3693"/>
    <w:rsid w:val="001E4888"/>
    <w:rsid w:val="001F0D67"/>
    <w:rsid w:val="00203576"/>
    <w:rsid w:val="00203809"/>
    <w:rsid w:val="00220B91"/>
    <w:rsid w:val="00221769"/>
    <w:rsid w:val="00272EB8"/>
    <w:rsid w:val="002B1FA6"/>
    <w:rsid w:val="002D0EB7"/>
    <w:rsid w:val="002E4388"/>
    <w:rsid w:val="00310F6B"/>
    <w:rsid w:val="003112E9"/>
    <w:rsid w:val="003162D6"/>
    <w:rsid w:val="00323E34"/>
    <w:rsid w:val="0033308D"/>
    <w:rsid w:val="003338AF"/>
    <w:rsid w:val="003400B8"/>
    <w:rsid w:val="00390452"/>
    <w:rsid w:val="003A597F"/>
    <w:rsid w:val="00423C3D"/>
    <w:rsid w:val="004322FB"/>
    <w:rsid w:val="004325E3"/>
    <w:rsid w:val="004437CF"/>
    <w:rsid w:val="00444EE5"/>
    <w:rsid w:val="00452CEB"/>
    <w:rsid w:val="00473B94"/>
    <w:rsid w:val="00484E86"/>
    <w:rsid w:val="004A6109"/>
    <w:rsid w:val="004C66D4"/>
    <w:rsid w:val="004C6DFE"/>
    <w:rsid w:val="00504E55"/>
    <w:rsid w:val="00511915"/>
    <w:rsid w:val="00542576"/>
    <w:rsid w:val="00546FF7"/>
    <w:rsid w:val="005518EB"/>
    <w:rsid w:val="0055244E"/>
    <w:rsid w:val="00570321"/>
    <w:rsid w:val="00576DA2"/>
    <w:rsid w:val="005A0024"/>
    <w:rsid w:val="005C3C58"/>
    <w:rsid w:val="005E5E40"/>
    <w:rsid w:val="005F5075"/>
    <w:rsid w:val="005F6302"/>
    <w:rsid w:val="006430C6"/>
    <w:rsid w:val="00646CF9"/>
    <w:rsid w:val="006550DB"/>
    <w:rsid w:val="00663316"/>
    <w:rsid w:val="00671A4F"/>
    <w:rsid w:val="006A7734"/>
    <w:rsid w:val="006C213E"/>
    <w:rsid w:val="006E729F"/>
    <w:rsid w:val="006F03C6"/>
    <w:rsid w:val="0073514C"/>
    <w:rsid w:val="0073531E"/>
    <w:rsid w:val="0075097D"/>
    <w:rsid w:val="00754FDE"/>
    <w:rsid w:val="00756975"/>
    <w:rsid w:val="00757E84"/>
    <w:rsid w:val="00786F68"/>
    <w:rsid w:val="007B3D7D"/>
    <w:rsid w:val="007D1E03"/>
    <w:rsid w:val="007F396F"/>
    <w:rsid w:val="007F4B39"/>
    <w:rsid w:val="00807942"/>
    <w:rsid w:val="0081628C"/>
    <w:rsid w:val="00847FF9"/>
    <w:rsid w:val="008534BD"/>
    <w:rsid w:val="00854FCA"/>
    <w:rsid w:val="008714BE"/>
    <w:rsid w:val="0087596F"/>
    <w:rsid w:val="008A34C2"/>
    <w:rsid w:val="008D3E6D"/>
    <w:rsid w:val="008F11A3"/>
    <w:rsid w:val="00913C7E"/>
    <w:rsid w:val="009158C2"/>
    <w:rsid w:val="00975630"/>
    <w:rsid w:val="009A350A"/>
    <w:rsid w:val="009B7E8A"/>
    <w:rsid w:val="009E1C76"/>
    <w:rsid w:val="00A14F99"/>
    <w:rsid w:val="00A21D3D"/>
    <w:rsid w:val="00A24FC5"/>
    <w:rsid w:val="00A40F2B"/>
    <w:rsid w:val="00A469A7"/>
    <w:rsid w:val="00A76479"/>
    <w:rsid w:val="00A77584"/>
    <w:rsid w:val="00AE78BE"/>
    <w:rsid w:val="00B011D9"/>
    <w:rsid w:val="00B206AE"/>
    <w:rsid w:val="00B360ED"/>
    <w:rsid w:val="00B36AB3"/>
    <w:rsid w:val="00B72750"/>
    <w:rsid w:val="00B737CE"/>
    <w:rsid w:val="00B77561"/>
    <w:rsid w:val="00BB694D"/>
    <w:rsid w:val="00BF28A1"/>
    <w:rsid w:val="00C41A7D"/>
    <w:rsid w:val="00C4649B"/>
    <w:rsid w:val="00C90146"/>
    <w:rsid w:val="00CC300B"/>
    <w:rsid w:val="00D06720"/>
    <w:rsid w:val="00D664C1"/>
    <w:rsid w:val="00DE1A68"/>
    <w:rsid w:val="00DF0D02"/>
    <w:rsid w:val="00E15DAF"/>
    <w:rsid w:val="00E2435E"/>
    <w:rsid w:val="00E4284B"/>
    <w:rsid w:val="00E7291A"/>
    <w:rsid w:val="00E8043D"/>
    <w:rsid w:val="00EA4D0D"/>
    <w:rsid w:val="00EA5EA5"/>
    <w:rsid w:val="00EB79CE"/>
    <w:rsid w:val="00EF4322"/>
    <w:rsid w:val="00F358E5"/>
    <w:rsid w:val="00F35E8F"/>
    <w:rsid w:val="00F65283"/>
    <w:rsid w:val="00F65A53"/>
    <w:rsid w:val="00F86179"/>
    <w:rsid w:val="00F913A7"/>
    <w:rsid w:val="00F92369"/>
    <w:rsid w:val="00FC3566"/>
    <w:rsid w:val="00FD6D48"/>
    <w:rsid w:val="00FF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4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14BE"/>
    <w:rPr>
      <w:color w:val="000080"/>
      <w:u w:val="single"/>
    </w:rPr>
  </w:style>
  <w:style w:type="paragraph" w:styleId="a4">
    <w:name w:val="Body Text"/>
    <w:basedOn w:val="a"/>
    <w:link w:val="a5"/>
    <w:rsid w:val="008714BE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8714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Strong"/>
    <w:basedOn w:val="a0"/>
    <w:uiPriority w:val="22"/>
    <w:qFormat/>
    <w:rsid w:val="008714BE"/>
    <w:rPr>
      <w:b/>
      <w:bCs/>
    </w:rPr>
  </w:style>
  <w:style w:type="character" w:styleId="a7">
    <w:name w:val="Emphasis"/>
    <w:basedOn w:val="a0"/>
    <w:qFormat/>
    <w:rsid w:val="008714B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714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4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4A6109"/>
    <w:pPr>
      <w:spacing w:before="100" w:beforeAutospacing="1" w:after="100" w:afterAutospacing="1"/>
    </w:pPr>
  </w:style>
  <w:style w:type="paragraph" w:styleId="ab">
    <w:name w:val="List Paragraph"/>
    <w:basedOn w:val="a"/>
    <w:link w:val="ac"/>
    <w:qFormat/>
    <w:rsid w:val="00847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rsid w:val="00847FF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A3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ity-headinglist-text">
    <w:name w:val="entity-heading_list-text"/>
    <w:basedOn w:val="a0"/>
    <w:rsid w:val="008534BD"/>
  </w:style>
  <w:style w:type="character" w:customStyle="1" w:styleId="grame">
    <w:name w:val="grame"/>
    <w:basedOn w:val="a0"/>
    <w:rsid w:val="003162D6"/>
  </w:style>
  <w:style w:type="character" w:customStyle="1" w:styleId="apple-converted-space">
    <w:name w:val="apple-converted-space"/>
    <w:basedOn w:val="a0"/>
    <w:rsid w:val="003112E9"/>
  </w:style>
  <w:style w:type="character" w:customStyle="1" w:styleId="30">
    <w:name w:val="Заголовок 3 Знак"/>
    <w:basedOn w:val="a0"/>
    <w:link w:val="3"/>
    <w:uiPriority w:val="9"/>
    <w:semiHidden/>
    <w:rsid w:val="007569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9854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mc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umc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umcki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DB2D-6317-4F8F-9CCA-89EC0547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104</cp:revision>
  <cp:lastPrinted>2021-04-28T04:03:00Z</cp:lastPrinted>
  <dcterms:created xsi:type="dcterms:W3CDTF">2017-12-18T09:51:00Z</dcterms:created>
  <dcterms:modified xsi:type="dcterms:W3CDTF">2021-04-28T04:25:00Z</dcterms:modified>
</cp:coreProperties>
</file>