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Default="00A728CF" w:rsidP="00A728CF">
      <w:pPr>
        <w:jc w:val="center"/>
        <w:rPr>
          <w:rFonts w:ascii="PT Astra Serif" w:hAnsi="PT Astra Serif"/>
          <w:b/>
          <w:color w:val="000000"/>
        </w:rPr>
      </w:pPr>
      <w:r w:rsidRPr="00AE78BE">
        <w:rPr>
          <w:rFonts w:ascii="PT Astra Serif" w:hAnsi="PT Astra Serif"/>
        </w:rPr>
        <w:t xml:space="preserve">на участие </w:t>
      </w:r>
      <w:r w:rsidRPr="00AE78BE">
        <w:rPr>
          <w:rFonts w:ascii="PT Astra Serif" w:hAnsi="PT Astra Serif"/>
          <w:color w:val="000000"/>
        </w:rPr>
        <w:t xml:space="preserve">в  </w:t>
      </w:r>
      <w:r w:rsidRPr="00AE78BE">
        <w:rPr>
          <w:rFonts w:ascii="PT Astra Serif" w:hAnsi="PT Astra Serif"/>
          <w:color w:val="000000"/>
          <w:lang w:val="en-US"/>
        </w:rPr>
        <w:t>IV</w:t>
      </w:r>
      <w:r w:rsidRPr="00AE78BE">
        <w:rPr>
          <w:rFonts w:ascii="PT Astra Serif" w:hAnsi="PT Astra Serif"/>
          <w:color w:val="000000"/>
        </w:rPr>
        <w:t xml:space="preserve"> Всероссийской (заочной) научно-методической конференции </w:t>
      </w:r>
      <w:r w:rsidRPr="00AE78BE">
        <w:rPr>
          <w:rFonts w:ascii="PT Astra Serif" w:hAnsi="PT Astra Serif"/>
          <w:b/>
          <w:color w:val="000000"/>
        </w:rPr>
        <w:t xml:space="preserve"> </w:t>
      </w:r>
    </w:p>
    <w:p w:rsidR="00A728CF" w:rsidRPr="00AE78BE" w:rsidRDefault="00A728CF" w:rsidP="00A728CF">
      <w:pPr>
        <w:jc w:val="center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b/>
          <w:color w:val="000000"/>
        </w:rPr>
        <w:t>«Театральное искусство: традиции и инновации»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2938"/>
      </w:tblGrid>
      <w:tr w:rsidR="00A728CF" w:rsidRPr="00AE78BE" w:rsidTr="00155F6E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155F6E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proofErr w:type="gramStart"/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155F6E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155F6E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p w:rsidR="00EF4F54" w:rsidRDefault="00EF4F54"/>
    <w:sectPr w:rsidR="00EF4F54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A728CF"/>
    <w:rsid w:val="00410948"/>
    <w:rsid w:val="004432D9"/>
    <w:rsid w:val="005824BC"/>
    <w:rsid w:val="00715EF1"/>
    <w:rsid w:val="009341F6"/>
    <w:rsid w:val="00935A62"/>
    <w:rsid w:val="00A33892"/>
    <w:rsid w:val="00A4094C"/>
    <w:rsid w:val="00A728CF"/>
    <w:rsid w:val="00B7713C"/>
    <w:rsid w:val="00BE2D56"/>
    <w:rsid w:val="00C62B77"/>
    <w:rsid w:val="00C65F1D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2021-04-28T04:20:00Z</dcterms:created>
  <dcterms:modified xsi:type="dcterms:W3CDTF">2021-04-28T04:21:00Z</dcterms:modified>
</cp:coreProperties>
</file>