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D30DB2" w:rsidRDefault="001763E1" w:rsidP="001763E1">
      <w:pPr>
        <w:jc w:val="right"/>
        <w:rPr>
          <w:rFonts w:ascii="PT Astra Serif" w:hAnsi="PT Astra Serif" w:cs="Arial"/>
          <w:i/>
          <w:sz w:val="20"/>
          <w:szCs w:val="20"/>
        </w:rPr>
      </w:pPr>
      <w:r w:rsidRPr="00D30DB2">
        <w:rPr>
          <w:rFonts w:ascii="PT Astra Serif" w:hAnsi="PT Astra Serif" w:cs="Arial"/>
          <w:i/>
          <w:sz w:val="20"/>
          <w:szCs w:val="20"/>
        </w:rPr>
        <w:t>Приложение № 2</w:t>
      </w:r>
    </w:p>
    <w:p w:rsidR="00D30DB2" w:rsidRPr="00D30DB2" w:rsidRDefault="00D30DB2" w:rsidP="00D30DB2">
      <w:pPr>
        <w:widowControl w:val="0"/>
        <w:jc w:val="right"/>
        <w:rPr>
          <w:rFonts w:ascii="PT Astra Serif" w:eastAsia="SimSun" w:hAnsi="PT Astra Serif"/>
          <w:i/>
          <w:color w:val="000000"/>
          <w:sz w:val="20"/>
          <w:lang w:eastAsia="hi-IN" w:bidi="hi-IN"/>
        </w:rPr>
      </w:pPr>
      <w:proofErr w:type="gramStart"/>
      <w:r w:rsidRPr="00D30DB2">
        <w:rPr>
          <w:rFonts w:ascii="PT Astra Serif" w:eastAsia="SimSun" w:hAnsi="PT Astra Serif"/>
          <w:i/>
          <w:color w:val="000000"/>
          <w:sz w:val="20"/>
          <w:lang w:eastAsia="hi-IN" w:bidi="hi-IN"/>
        </w:rPr>
        <w:t>к</w:t>
      </w:r>
      <w:proofErr w:type="gramEnd"/>
      <w:r w:rsidRPr="00D30DB2">
        <w:rPr>
          <w:rFonts w:ascii="PT Astra Serif" w:eastAsia="SimSun" w:hAnsi="PT Astra Serif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D30DB2" w:rsidRPr="00D30DB2" w:rsidRDefault="00D30DB2" w:rsidP="00D30DB2">
      <w:pPr>
        <w:widowControl w:val="0"/>
        <w:jc w:val="right"/>
        <w:textAlignment w:val="center"/>
        <w:rPr>
          <w:rFonts w:ascii="PT Astra Serif" w:hAnsi="PT Astra Serif"/>
          <w:i/>
          <w:sz w:val="20"/>
        </w:rPr>
      </w:pPr>
      <w:r w:rsidRPr="00D30DB2">
        <w:rPr>
          <w:rFonts w:ascii="PT Astra Serif" w:hAnsi="PT Astra Serif"/>
          <w:i/>
          <w:sz w:val="20"/>
          <w:lang w:val="en-US"/>
        </w:rPr>
        <w:t>III</w:t>
      </w:r>
      <w:r w:rsidRPr="00D30DB2">
        <w:rPr>
          <w:rFonts w:ascii="PT Astra Serif" w:hAnsi="PT Astra Serif"/>
          <w:i/>
          <w:sz w:val="20"/>
        </w:rPr>
        <w:t xml:space="preserve"> Всероссийской научно-методической (заочной) конференции </w:t>
      </w:r>
    </w:p>
    <w:p w:rsidR="00D30DB2" w:rsidRPr="00D30DB2" w:rsidRDefault="00D30DB2" w:rsidP="00D30DB2">
      <w:pPr>
        <w:widowControl w:val="0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0"/>
          <w:szCs w:val="20"/>
          <w:lang w:eastAsia="hi-IN" w:bidi="hi-IN"/>
        </w:rPr>
      </w:pPr>
      <w:r w:rsidRPr="00D30DB2">
        <w:rPr>
          <w:rFonts w:ascii="PT Astra Serif" w:hAnsi="PT Astra Serif"/>
          <w:sz w:val="20"/>
          <w:szCs w:val="20"/>
        </w:rPr>
        <w:t>«</w:t>
      </w:r>
      <w:r w:rsidRPr="00D30DB2">
        <w:rPr>
          <w:rStyle w:val="a4"/>
          <w:rFonts w:ascii="PT Astra Serif" w:hAnsi="PT Astra Serif"/>
          <w:bCs/>
          <w:color w:val="000000"/>
          <w:sz w:val="20"/>
          <w:szCs w:val="20"/>
        </w:rPr>
        <w:t>Оркестровое искусство: теория, педагогика, практика</w:t>
      </w:r>
      <w:r w:rsidRPr="00D30DB2">
        <w:rPr>
          <w:rFonts w:ascii="PT Astra Serif" w:hAnsi="PT Astra Serif"/>
          <w:sz w:val="20"/>
          <w:szCs w:val="20"/>
        </w:rPr>
        <w:t>»</w:t>
      </w:r>
    </w:p>
    <w:p w:rsidR="001763E1" w:rsidRPr="00294866" w:rsidRDefault="001763E1" w:rsidP="00D30DB2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D30DB2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D30DB2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D30DB2" w:rsidRPr="00D30DB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D30DB2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="00D30DB2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</w:t>
            </w:r>
            <w:r w:rsidR="00D30DB2" w:rsidRPr="00D30DB2">
              <w:rPr>
                <w:rFonts w:ascii="PT Astra Serif" w:hAnsi="PT Astra Serif"/>
                <w:b/>
                <w:i/>
                <w:color w:val="000000"/>
                <w:sz w:val="20"/>
                <w:szCs w:val="20"/>
                <w:u w:val="single"/>
              </w:rPr>
              <w:t>«</w:t>
            </w:r>
            <w:r w:rsidR="00D30DB2" w:rsidRPr="00D30DB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20"/>
                <w:szCs w:val="20"/>
                <w:u w:val="single"/>
              </w:rPr>
              <w:t>Оркестровое искусство: теория, педагогика, практика»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D30DB2">
              <w:rPr>
                <w:rFonts w:ascii="PT Astra Serif" w:hAnsi="PT Astra Serif" w:cs="Arial"/>
                <w:sz w:val="20"/>
                <w:szCs w:val="20"/>
                <w:u w:val="single"/>
              </w:rPr>
              <w:t>ноябр</w:t>
            </w:r>
            <w:r w:rsidR="003977B8">
              <w:rPr>
                <w:rFonts w:ascii="PT Astra Serif" w:hAnsi="PT Astra Serif" w:cs="Arial"/>
                <w:sz w:val="20"/>
                <w:szCs w:val="20"/>
                <w:u w:val="single"/>
              </w:rPr>
              <w:t>ь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3977B8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D30DB2" w:rsidRPr="00D30DB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D30DB2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="00D30DB2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</w:t>
            </w:r>
            <w:r w:rsidR="00D30DB2" w:rsidRPr="00D30DB2">
              <w:rPr>
                <w:rFonts w:ascii="PT Astra Serif" w:hAnsi="PT Astra Serif"/>
                <w:b/>
                <w:i/>
                <w:color w:val="000000"/>
                <w:sz w:val="20"/>
                <w:szCs w:val="20"/>
                <w:u w:val="single"/>
              </w:rPr>
              <w:t>«</w:t>
            </w:r>
            <w:r w:rsidR="00D30DB2" w:rsidRPr="00D30DB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20"/>
                <w:szCs w:val="20"/>
                <w:u w:val="single"/>
              </w:rPr>
              <w:t>Оркестровое искусство: теория, педагогика, практика»</w:t>
            </w:r>
            <w:r w:rsidR="00D30DB2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D30DB2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D30DB2">
              <w:rPr>
                <w:rFonts w:ascii="PT Astra Serif" w:hAnsi="PT Astra Serif" w:cs="Arial"/>
                <w:sz w:val="20"/>
                <w:szCs w:val="20"/>
                <w:u w:val="single"/>
              </w:rPr>
              <w:t>ноябрь</w:t>
            </w:r>
            <w:r w:rsidR="00D30DB2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D30DB2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bookmarkStart w:id="0" w:name="_GoBack"/>
            <w:bookmarkEnd w:id="0"/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D30DB2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D30DB2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1763E1"/>
    <w:rsid w:val="003226EA"/>
    <w:rsid w:val="003977B8"/>
    <w:rsid w:val="003D2447"/>
    <w:rsid w:val="00531EB2"/>
    <w:rsid w:val="00603603"/>
    <w:rsid w:val="006977BB"/>
    <w:rsid w:val="00793386"/>
    <w:rsid w:val="008D6CEB"/>
    <w:rsid w:val="00B52C55"/>
    <w:rsid w:val="00BF2194"/>
    <w:rsid w:val="00C44E42"/>
    <w:rsid w:val="00CF636C"/>
    <w:rsid w:val="00D21729"/>
    <w:rsid w:val="00D30DB2"/>
    <w:rsid w:val="00DF379C"/>
    <w:rsid w:val="00EE6C02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9EAB-3B94-4A32-B14A-A2613A0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  <w:style w:type="character" w:styleId="a4">
    <w:name w:val="Emphasis"/>
    <w:qFormat/>
    <w:rsid w:val="00D30D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2021-11-10T03:32:00Z</dcterms:created>
  <dcterms:modified xsi:type="dcterms:W3CDTF">2022-11-01T01:46:00Z</dcterms:modified>
</cp:coreProperties>
</file>