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6559" w14:textId="2393ECE6" w:rsidR="002A3F18" w:rsidRPr="00273320" w:rsidRDefault="002A3F18" w:rsidP="00273320">
      <w:pPr>
        <w:pStyle w:val="1"/>
        <w:jc w:val="center"/>
        <w:rPr>
          <w:rFonts w:ascii="Times New Roman" w:hAnsi="Times New Roman" w:cs="Times New Roman"/>
        </w:rPr>
      </w:pPr>
      <w:r w:rsidRPr="00273320">
        <w:rPr>
          <w:rFonts w:ascii="Times New Roman" w:hAnsi="Times New Roman" w:cs="Times New Roman"/>
        </w:rPr>
        <w:t>ЗАЯВКА</w:t>
      </w:r>
    </w:p>
    <w:p w14:paraId="78645793" w14:textId="5E066013" w:rsidR="0089102F" w:rsidRPr="0089102F" w:rsidRDefault="0089102F" w:rsidP="00A656A0">
      <w:pPr>
        <w:spacing w:after="0" w:line="276" w:lineRule="auto"/>
        <w:ind w:right="-284"/>
        <w:jc w:val="center"/>
        <w:outlineLvl w:val="0"/>
        <w:rPr>
          <w:rFonts w:ascii="Times New Roman" w:eastAsia="PT Astra Serif" w:hAnsi="Times New Roman" w:cs="Times New Roman"/>
          <w:b/>
          <w:bCs/>
          <w:sz w:val="28"/>
          <w:szCs w:val="28"/>
        </w:rPr>
      </w:pPr>
      <w:r w:rsidRPr="0089102F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Х </w:t>
      </w:r>
      <w:r w:rsidRPr="0089102F">
        <w:rPr>
          <w:rFonts w:ascii="Times New Roman" w:eastAsia="PT Astra Serif" w:hAnsi="Times New Roman" w:cs="Times New Roman"/>
          <w:b/>
          <w:bCs/>
          <w:sz w:val="28"/>
          <w:szCs w:val="28"/>
        </w:rPr>
        <w:t>Областном Губернаторском конкурсе молодых исполнителей «Дети играют с оркестром»</w:t>
      </w:r>
      <w:r w:rsidR="002A3F18">
        <w:rPr>
          <w:rFonts w:ascii="Times New Roman" w:eastAsia="PT Astra Serif" w:hAnsi="Times New Roman" w:cs="Times New Roman"/>
          <w:b/>
          <w:bCs/>
          <w:sz w:val="28"/>
          <w:szCs w:val="28"/>
        </w:rPr>
        <w:t>*</w:t>
      </w:r>
    </w:p>
    <w:p w14:paraId="290D3640" w14:textId="77777777" w:rsidR="0089102F" w:rsidRPr="00E00425" w:rsidRDefault="0089102F" w:rsidP="00E00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0AB3" w14:paraId="424294C8" w14:textId="77777777" w:rsidTr="00BE0AB3">
        <w:tc>
          <w:tcPr>
            <w:tcW w:w="4785" w:type="dxa"/>
          </w:tcPr>
          <w:p w14:paraId="7B06EECE" w14:textId="430AFF14" w:rsidR="00BE0AB3" w:rsidRPr="005B75BF" w:rsidRDefault="00BE0AB3" w:rsidP="00A656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A656A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(</w:t>
            </w: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или наименование ансамбля с указанием количества участников</w:t>
            </w:r>
            <w:r w:rsidR="009152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5404411B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2C8149EA" w14:textId="77777777" w:rsidTr="00BE0AB3">
        <w:tc>
          <w:tcPr>
            <w:tcW w:w="4785" w:type="dxa"/>
          </w:tcPr>
          <w:p w14:paraId="0F528CAF" w14:textId="1F9EB75D" w:rsidR="00BE0AB3" w:rsidRPr="005B75BF" w:rsidRDefault="00BE0AB3" w:rsidP="00A656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  <w:r w:rsidR="00A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(если </w:t>
            </w:r>
            <w:r w:rsidR="00A656A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один)</w:t>
            </w:r>
          </w:p>
        </w:tc>
        <w:tc>
          <w:tcPr>
            <w:tcW w:w="4786" w:type="dxa"/>
          </w:tcPr>
          <w:p w14:paraId="6CEBC8BF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0CE123C5" w14:textId="77777777" w:rsidTr="00BE0AB3">
        <w:tc>
          <w:tcPr>
            <w:tcW w:w="4785" w:type="dxa"/>
          </w:tcPr>
          <w:p w14:paraId="76FD59AA" w14:textId="7566DBC1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участников ансамбля </w:t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Ф.И.О. и даты рождения каждого участника)</w:t>
            </w:r>
          </w:p>
        </w:tc>
        <w:tc>
          <w:tcPr>
            <w:tcW w:w="4786" w:type="dxa"/>
          </w:tcPr>
          <w:p w14:paraId="7065CFC8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013F8AE5" w14:textId="77777777" w:rsidTr="00BE0AB3">
        <w:tc>
          <w:tcPr>
            <w:tcW w:w="4785" w:type="dxa"/>
          </w:tcPr>
          <w:p w14:paraId="3425F6A3" w14:textId="2A617DC0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Направляющая организация </w:t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адреса и контактных данных)</w:t>
            </w:r>
          </w:p>
        </w:tc>
        <w:tc>
          <w:tcPr>
            <w:tcW w:w="4786" w:type="dxa"/>
          </w:tcPr>
          <w:p w14:paraId="2F739C4A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56644E91" w14:textId="77777777" w:rsidTr="00BE0AB3">
        <w:tc>
          <w:tcPr>
            <w:tcW w:w="4785" w:type="dxa"/>
          </w:tcPr>
          <w:p w14:paraId="7DC015A8" w14:textId="4BA8DB7C" w:rsidR="00BE0AB3" w:rsidRPr="005B75BF" w:rsidRDefault="00BE0AB3" w:rsidP="00A656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="00A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класса / курса на момент подачи Заявки</w:t>
            </w:r>
          </w:p>
        </w:tc>
        <w:tc>
          <w:tcPr>
            <w:tcW w:w="4786" w:type="dxa"/>
          </w:tcPr>
          <w:p w14:paraId="4D0BBD27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646690FA" w14:textId="77777777" w:rsidTr="00BE0AB3">
        <w:tc>
          <w:tcPr>
            <w:tcW w:w="4785" w:type="dxa"/>
          </w:tcPr>
          <w:p w14:paraId="612702DD" w14:textId="106C07AA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656A0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инструментальное исполнительство с указанием инструмента; вокальное исполнительство; ансамблевое исполнительство с указанием инструментов)</w:t>
            </w:r>
          </w:p>
        </w:tc>
        <w:tc>
          <w:tcPr>
            <w:tcW w:w="4786" w:type="dxa"/>
          </w:tcPr>
          <w:p w14:paraId="30A5D198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3626F1CD" w14:textId="77777777" w:rsidTr="00BE0AB3">
        <w:tc>
          <w:tcPr>
            <w:tcW w:w="4785" w:type="dxa"/>
          </w:tcPr>
          <w:p w14:paraId="4DD4C214" w14:textId="75FC7DB1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и адрес электронной почты участника</w:t>
            </w:r>
          </w:p>
        </w:tc>
        <w:tc>
          <w:tcPr>
            <w:tcW w:w="4786" w:type="dxa"/>
          </w:tcPr>
          <w:p w14:paraId="76264B62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7CAC9B71" w14:textId="77777777" w:rsidTr="005F0B65">
        <w:tc>
          <w:tcPr>
            <w:tcW w:w="4785" w:type="dxa"/>
          </w:tcPr>
          <w:p w14:paraId="28B6278B" w14:textId="6BA83901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  <w:r w:rsidR="002A3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F18"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(или руководителя а</w:t>
            </w:r>
            <w:r w:rsidR="00A656A0"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2A3F18"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самбля</w:t>
            </w:r>
            <w:r w:rsidR="00A656A0"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6F17BCA3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54A56B58" w14:textId="77777777" w:rsidTr="005F0B65">
        <w:tc>
          <w:tcPr>
            <w:tcW w:w="4785" w:type="dxa"/>
          </w:tcPr>
          <w:p w14:paraId="04D4435A" w14:textId="52854163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и адрес электронной почты педагога</w:t>
            </w:r>
          </w:p>
        </w:tc>
        <w:tc>
          <w:tcPr>
            <w:tcW w:w="4786" w:type="dxa"/>
          </w:tcPr>
          <w:p w14:paraId="5E288C90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4689F030" w14:textId="77777777" w:rsidTr="005F0B65">
        <w:tc>
          <w:tcPr>
            <w:tcW w:w="4785" w:type="dxa"/>
          </w:tcPr>
          <w:p w14:paraId="6913F28C" w14:textId="5EA78580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концертмейстера </w:t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(если концертмейстера нет - оставьте это поле пустым)</w:t>
            </w:r>
          </w:p>
        </w:tc>
        <w:tc>
          <w:tcPr>
            <w:tcW w:w="4786" w:type="dxa"/>
          </w:tcPr>
          <w:p w14:paraId="3D4CCE0F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53627A7A" w14:textId="77777777" w:rsidTr="005F0B65">
        <w:tc>
          <w:tcPr>
            <w:tcW w:w="4785" w:type="dxa"/>
          </w:tcPr>
          <w:p w14:paraId="34D03A01" w14:textId="19612CAF" w:rsidR="00BE0AB3" w:rsidRPr="005B75BF" w:rsidRDefault="00BE0AB3" w:rsidP="00A656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 с указанием автора и названия произведения</w:t>
            </w:r>
            <w:r w:rsidR="002A3F18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786" w:type="dxa"/>
          </w:tcPr>
          <w:p w14:paraId="334E06AA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30228854" w14:textId="77777777" w:rsidTr="005F0B65">
        <w:tc>
          <w:tcPr>
            <w:tcW w:w="4785" w:type="dxa"/>
          </w:tcPr>
          <w:p w14:paraId="0401888B" w14:textId="50794978" w:rsidR="00BE0AB3" w:rsidRPr="005B75BF" w:rsidRDefault="00A656A0" w:rsidP="00A656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сылка на видео </w:t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участия в предварительном отборочном туре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конкурсантов</w:t>
            </w:r>
            <w:r w:rsidR="00BE0AB3"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удаленных и труднодоступных населенных пунктов Томской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E0AB3"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E0AB3"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49DFF764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3D7DC7A0" w14:textId="77777777" w:rsidTr="00BE0AB3">
        <w:tc>
          <w:tcPr>
            <w:tcW w:w="4785" w:type="dxa"/>
          </w:tcPr>
          <w:p w14:paraId="0F17216A" w14:textId="3945E4ED" w:rsidR="00BE0AB3" w:rsidRPr="005B75BF" w:rsidRDefault="00BE0AB3" w:rsidP="002A3F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НЕ ЯВЛЯЕТСЯ победителем конкурса "Дети играют с оркестром" 2022 или 2021 года </w:t>
            </w:r>
          </w:p>
        </w:tc>
        <w:tc>
          <w:tcPr>
            <w:tcW w:w="4786" w:type="dxa"/>
          </w:tcPr>
          <w:p w14:paraId="53801B7E" w14:textId="2A4E69C3" w:rsidR="002A3F18" w:rsidRPr="002A3F18" w:rsidRDefault="002A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18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</w:t>
            </w:r>
          </w:p>
          <w:p w14:paraId="7759C57F" w14:textId="0700FF31" w:rsidR="00BE0AB3" w:rsidRPr="002A3F18" w:rsidRDefault="002A3F18" w:rsidP="002A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18">
              <w:rPr>
                <w:rFonts w:ascii="Times New Roman" w:hAnsi="Times New Roman" w:cs="Times New Roman"/>
                <w:sz w:val="24"/>
                <w:szCs w:val="24"/>
              </w:rPr>
              <w:t>НЕ ПОДТВЕРЖДАЮ</w:t>
            </w:r>
          </w:p>
          <w:p w14:paraId="05698E1E" w14:textId="79C91A1A" w:rsidR="002A3F18" w:rsidRDefault="002A3F18" w:rsidP="00A6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18">
              <w:rPr>
                <w:rFonts w:ascii="Times New Roman" w:hAnsi="Times New Roman" w:cs="Times New Roman"/>
                <w:sz w:val="24"/>
                <w:szCs w:val="24"/>
              </w:rPr>
              <w:t>(выбрать правильны</w:t>
            </w:r>
            <w:r w:rsidR="00A656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F18">
              <w:rPr>
                <w:rFonts w:ascii="Times New Roman" w:hAnsi="Times New Roman" w:cs="Times New Roman"/>
                <w:sz w:val="24"/>
                <w:szCs w:val="24"/>
              </w:rPr>
              <w:t xml:space="preserve"> вариант)</w:t>
            </w:r>
          </w:p>
        </w:tc>
      </w:tr>
      <w:tr w:rsidR="00BE0AB3" w14:paraId="770F554C" w14:textId="77777777" w:rsidTr="00BE0AB3">
        <w:tc>
          <w:tcPr>
            <w:tcW w:w="4785" w:type="dxa"/>
          </w:tcPr>
          <w:p w14:paraId="19913194" w14:textId="392302E9" w:rsidR="00BE0AB3" w:rsidRPr="005B75BF" w:rsidRDefault="005B75BF" w:rsidP="00A656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Дополнительная информация </w:t>
            </w:r>
            <w:r w:rsidRPr="00A656A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(сообщите любую дополнительную информацию, </w:t>
            </w:r>
            <w:r w:rsidRPr="00A656A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которую считаете нужн</w:t>
            </w:r>
            <w:r w:rsidR="0095718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</w:t>
            </w:r>
            <w:r w:rsidRPr="00A656A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  <w:r w:rsidRPr="00CB51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656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CB51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 можно оставить пустым</w:t>
            </w:r>
          </w:p>
        </w:tc>
        <w:tc>
          <w:tcPr>
            <w:tcW w:w="4786" w:type="dxa"/>
          </w:tcPr>
          <w:p w14:paraId="7227AC71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90BE71" w14:textId="77777777" w:rsidR="002A3F18" w:rsidRDefault="002A3F18">
      <w:pPr>
        <w:rPr>
          <w:rFonts w:ascii="Times New Roman" w:hAnsi="Times New Roman" w:cs="Times New Roman"/>
          <w:sz w:val="28"/>
          <w:szCs w:val="28"/>
        </w:rPr>
      </w:pPr>
    </w:p>
    <w:p w14:paraId="40206FF6" w14:textId="77777777" w:rsidR="00A656A0" w:rsidRDefault="00A656A0">
      <w:pPr>
        <w:rPr>
          <w:rFonts w:ascii="Times New Roman" w:hAnsi="Times New Roman" w:cs="Times New Roman"/>
          <w:sz w:val="28"/>
          <w:szCs w:val="28"/>
        </w:rPr>
      </w:pPr>
    </w:p>
    <w:p w14:paraId="2FE4E677" w14:textId="77777777" w:rsidR="00CB51AE" w:rsidRPr="00A656A0" w:rsidRDefault="00CB51AE" w:rsidP="00CB51AE">
      <w:pPr>
        <w:pStyle w:val="a6"/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 xml:space="preserve">Подпись руководителя </w:t>
      </w:r>
    </w:p>
    <w:p w14:paraId="7B6A429C" w14:textId="4D35CA04" w:rsidR="00CB51AE" w:rsidRPr="00A656A0" w:rsidRDefault="00273320" w:rsidP="00CB51AE">
      <w:pPr>
        <w:pStyle w:val="a6"/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>О</w:t>
      </w:r>
      <w:r w:rsidR="00CB51AE" w:rsidRPr="00A656A0">
        <w:rPr>
          <w:rFonts w:eastAsia="Times New Roman" w:cs="Nimbus Roman No9 L"/>
          <w:color w:val="000000"/>
        </w:rPr>
        <w:t>рганизации</w:t>
      </w:r>
      <w:r>
        <w:rPr>
          <w:rFonts w:eastAsia="Times New Roman" w:cs="Nimbus Roman No9 L"/>
          <w:color w:val="000000"/>
        </w:rPr>
        <w:t>,</w:t>
      </w:r>
      <w:r w:rsidR="00A656A0" w:rsidRPr="00A656A0">
        <w:rPr>
          <w:rFonts w:eastAsia="Times New Roman" w:cs="Nimbus Roman No9 L"/>
          <w:color w:val="000000"/>
        </w:rPr>
        <w:t xml:space="preserve"> </w:t>
      </w:r>
    </w:p>
    <w:p w14:paraId="368A63A4" w14:textId="0CA0D93D" w:rsidR="00CB51AE" w:rsidRPr="00A656A0" w:rsidRDefault="00A656A0" w:rsidP="00CB51AE">
      <w:pPr>
        <w:pStyle w:val="a6"/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>н</w:t>
      </w:r>
      <w:r w:rsidR="00CB51AE" w:rsidRPr="00A656A0">
        <w:rPr>
          <w:rFonts w:eastAsia="Times New Roman" w:cs="Nimbus Roman No9 L"/>
          <w:color w:val="000000"/>
        </w:rPr>
        <w:t>аправившей конкурсанта *</w:t>
      </w:r>
      <w:r w:rsidR="002A3F18" w:rsidRPr="00A656A0">
        <w:rPr>
          <w:rFonts w:eastAsia="Times New Roman" w:cs="Nimbus Roman No9 L"/>
          <w:color w:val="000000"/>
        </w:rPr>
        <w:t>**</w:t>
      </w:r>
      <w:r w:rsidR="00CB51AE" w:rsidRPr="00A656A0">
        <w:rPr>
          <w:rFonts w:eastAsia="Times New Roman" w:cs="Nimbus Roman No9 L"/>
          <w:color w:val="000000"/>
        </w:rPr>
        <w:t xml:space="preserve"> </w:t>
      </w:r>
      <w:r>
        <w:rPr>
          <w:rFonts w:eastAsia="Times New Roman" w:cs="Nimbus Roman No9 L"/>
          <w:color w:val="000000"/>
        </w:rPr>
        <w:t xml:space="preserve">         </w:t>
      </w:r>
      <w:r w:rsidR="00CB51AE" w:rsidRPr="00A656A0">
        <w:rPr>
          <w:rFonts w:eastAsia="Times New Roman" w:cs="Nimbus Roman No9 L"/>
          <w:color w:val="000000"/>
        </w:rPr>
        <w:t>______________________/</w:t>
      </w:r>
      <w:r>
        <w:rPr>
          <w:rFonts w:eastAsia="Times New Roman" w:cs="Nimbus Roman No9 L"/>
          <w:color w:val="000000"/>
        </w:rPr>
        <w:t xml:space="preserve"> </w:t>
      </w:r>
      <w:r w:rsidR="00CB51AE" w:rsidRPr="00A656A0">
        <w:rPr>
          <w:rFonts w:eastAsia="Times New Roman" w:cs="Nimbus Roman No9 L"/>
          <w:color w:val="000000"/>
        </w:rPr>
        <w:t>_______________________/</w:t>
      </w:r>
    </w:p>
    <w:p w14:paraId="761D65EA" w14:textId="7AA1F0A2" w:rsidR="00CB51AE" w:rsidRPr="00A656A0" w:rsidRDefault="00CB51AE" w:rsidP="00CB51AE">
      <w:pPr>
        <w:pStyle w:val="a6"/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ab/>
      </w:r>
      <w:r w:rsidRPr="00A656A0">
        <w:rPr>
          <w:rFonts w:eastAsia="Times New Roman" w:cs="Nimbus Roman No9 L"/>
          <w:color w:val="000000"/>
        </w:rPr>
        <w:tab/>
      </w:r>
      <w:r w:rsidRPr="00A656A0">
        <w:rPr>
          <w:rFonts w:eastAsia="Times New Roman" w:cs="Nimbus Roman No9 L"/>
          <w:color w:val="000000"/>
        </w:rPr>
        <w:tab/>
      </w:r>
      <w:r w:rsidRPr="00A656A0">
        <w:rPr>
          <w:rFonts w:eastAsia="Times New Roman" w:cs="Nimbus Roman No9 L"/>
          <w:color w:val="000000"/>
        </w:rPr>
        <w:tab/>
      </w:r>
      <w:r w:rsidRPr="00A656A0">
        <w:rPr>
          <w:rFonts w:eastAsia="Times New Roman" w:cs="Nimbus Roman No9 L"/>
          <w:color w:val="000000"/>
        </w:rPr>
        <w:tab/>
      </w:r>
      <w:r w:rsidRPr="00A656A0">
        <w:rPr>
          <w:rFonts w:eastAsia="Times New Roman" w:cs="Nimbus Roman No9 L"/>
          <w:color w:val="000000"/>
        </w:rPr>
        <w:tab/>
        <w:t xml:space="preserve">       подпись</w:t>
      </w:r>
      <w:r w:rsidRPr="00A656A0">
        <w:rPr>
          <w:rFonts w:eastAsia="Times New Roman" w:cs="Nimbus Roman No9 L"/>
          <w:color w:val="000000"/>
        </w:rPr>
        <w:tab/>
        <w:t xml:space="preserve">     </w:t>
      </w:r>
      <w:r w:rsidR="00957180">
        <w:rPr>
          <w:rFonts w:eastAsia="Times New Roman" w:cs="Nimbus Roman No9 L"/>
          <w:color w:val="000000"/>
        </w:rPr>
        <w:t xml:space="preserve">          </w:t>
      </w:r>
      <w:r w:rsidRPr="00A656A0">
        <w:rPr>
          <w:rFonts w:eastAsia="Times New Roman" w:cs="Nimbus Roman No9 L"/>
          <w:color w:val="000000"/>
        </w:rPr>
        <w:t xml:space="preserve"> расшифровка подписи</w:t>
      </w:r>
    </w:p>
    <w:p w14:paraId="60DBABF4" w14:textId="77777777" w:rsidR="00CB51AE" w:rsidRPr="00A656A0" w:rsidRDefault="00CB51AE" w:rsidP="00CB51AE">
      <w:pPr>
        <w:pStyle w:val="a6"/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 xml:space="preserve">     </w:t>
      </w:r>
    </w:p>
    <w:p w14:paraId="1493730F" w14:textId="77777777" w:rsidR="00273320" w:rsidRDefault="00273320" w:rsidP="00CB51AE">
      <w:pPr>
        <w:pStyle w:val="a6"/>
        <w:jc w:val="both"/>
        <w:rPr>
          <w:rFonts w:eastAsia="Times New Roman" w:cs="Nimbus Roman No9 L"/>
          <w:color w:val="000000"/>
        </w:rPr>
      </w:pPr>
    </w:p>
    <w:p w14:paraId="6660A9D9" w14:textId="77777777" w:rsidR="00CB51AE" w:rsidRPr="00A656A0" w:rsidRDefault="00CB51AE" w:rsidP="00CB51AE">
      <w:pPr>
        <w:pStyle w:val="a6"/>
        <w:jc w:val="both"/>
        <w:rPr>
          <w:rFonts w:cs="Nimbus Roman No9 L"/>
        </w:rPr>
      </w:pPr>
      <w:r w:rsidRPr="00A656A0">
        <w:rPr>
          <w:rFonts w:eastAsia="Times New Roman" w:cs="Nimbus Roman No9 L"/>
          <w:color w:val="000000"/>
        </w:rPr>
        <w:t>Место печати (для организации)</w:t>
      </w:r>
    </w:p>
    <w:p w14:paraId="11BAA3A6" w14:textId="77777777" w:rsidR="00A656A0" w:rsidRDefault="00A656A0" w:rsidP="00CB51AE">
      <w:pPr>
        <w:pStyle w:val="12"/>
        <w:ind w:right="340"/>
        <w:jc w:val="both"/>
        <w:rPr>
          <w:rFonts w:cs="Nimbus Roman No9 L"/>
        </w:rPr>
      </w:pPr>
    </w:p>
    <w:p w14:paraId="4024CA68" w14:textId="77777777" w:rsidR="00A656A0" w:rsidRDefault="00A656A0" w:rsidP="00CB51AE">
      <w:pPr>
        <w:pStyle w:val="12"/>
        <w:ind w:right="340"/>
        <w:jc w:val="both"/>
        <w:rPr>
          <w:rFonts w:cs="Nimbus Roman No9 L"/>
        </w:rPr>
      </w:pPr>
    </w:p>
    <w:p w14:paraId="2560CD7D" w14:textId="77B1C66F" w:rsidR="00CB51AE" w:rsidRPr="00A656A0" w:rsidRDefault="00CB51AE" w:rsidP="00CB51AE">
      <w:pPr>
        <w:pStyle w:val="12"/>
        <w:ind w:right="340"/>
        <w:jc w:val="both"/>
        <w:rPr>
          <w:rFonts w:cs="Nimbus Roman No9 L"/>
        </w:rPr>
      </w:pPr>
      <w:r w:rsidRPr="00A656A0">
        <w:rPr>
          <w:rFonts w:cs="Nimbus Roman No9 L"/>
        </w:rPr>
        <w:t xml:space="preserve">Дата </w:t>
      </w:r>
      <w:r w:rsidR="00273320">
        <w:rPr>
          <w:rFonts w:cs="Nimbus Roman No9 L"/>
        </w:rPr>
        <w:t>заполнения заявки</w:t>
      </w:r>
    </w:p>
    <w:p w14:paraId="0DB7FE38" w14:textId="77777777" w:rsidR="00CB51AE" w:rsidRDefault="00CB51AE" w:rsidP="00CB51AE">
      <w:pPr>
        <w:jc w:val="both"/>
      </w:pPr>
    </w:p>
    <w:p w14:paraId="6B6A8A06" w14:textId="77777777" w:rsidR="002A3F18" w:rsidRDefault="002A3F18" w:rsidP="00CB51AE">
      <w:pPr>
        <w:jc w:val="both"/>
      </w:pPr>
    </w:p>
    <w:p w14:paraId="713DF4F9" w14:textId="77777777" w:rsidR="002A3F18" w:rsidRDefault="002A3F18" w:rsidP="00CB51AE">
      <w:pPr>
        <w:jc w:val="both"/>
      </w:pPr>
    </w:p>
    <w:p w14:paraId="70EBEAC4" w14:textId="77777777" w:rsidR="002A3F18" w:rsidRDefault="002A3F18" w:rsidP="00CB51AE">
      <w:pPr>
        <w:jc w:val="both"/>
      </w:pPr>
    </w:p>
    <w:p w14:paraId="09C842A4" w14:textId="77777777" w:rsidR="002A3F18" w:rsidRDefault="002A3F18" w:rsidP="00CB51AE">
      <w:pPr>
        <w:jc w:val="both"/>
      </w:pPr>
    </w:p>
    <w:p w14:paraId="62B13F7B" w14:textId="77777777" w:rsidR="002A3F18" w:rsidRDefault="002A3F18" w:rsidP="00CB51AE">
      <w:pPr>
        <w:jc w:val="both"/>
      </w:pPr>
    </w:p>
    <w:p w14:paraId="44DD2A79" w14:textId="77777777" w:rsidR="002A3F18" w:rsidRDefault="002A3F18" w:rsidP="00CB51AE">
      <w:pPr>
        <w:jc w:val="both"/>
      </w:pPr>
    </w:p>
    <w:p w14:paraId="73B34729" w14:textId="77777777" w:rsidR="002A3F18" w:rsidRDefault="002A3F18" w:rsidP="00CB51AE">
      <w:pPr>
        <w:jc w:val="both"/>
      </w:pPr>
    </w:p>
    <w:p w14:paraId="3FBDDC9E" w14:textId="77777777" w:rsidR="002A3F18" w:rsidRDefault="002A3F18" w:rsidP="00CB51AE">
      <w:pPr>
        <w:jc w:val="both"/>
      </w:pPr>
    </w:p>
    <w:p w14:paraId="5E75CCF9" w14:textId="77777777" w:rsidR="00A656A0" w:rsidRDefault="00A656A0" w:rsidP="00CB51AE">
      <w:pPr>
        <w:jc w:val="both"/>
      </w:pPr>
    </w:p>
    <w:p w14:paraId="68455A73" w14:textId="77777777" w:rsidR="00A656A0" w:rsidRDefault="00A656A0" w:rsidP="00CB51AE">
      <w:pPr>
        <w:jc w:val="both"/>
      </w:pPr>
    </w:p>
    <w:p w14:paraId="47ABE07E" w14:textId="77777777" w:rsidR="00A656A0" w:rsidRDefault="00A656A0" w:rsidP="00CB51AE">
      <w:pPr>
        <w:jc w:val="both"/>
      </w:pPr>
    </w:p>
    <w:p w14:paraId="17E88C4B" w14:textId="77777777" w:rsidR="0091523A" w:rsidRDefault="0091523A" w:rsidP="00CB51AE">
      <w:pPr>
        <w:jc w:val="both"/>
      </w:pPr>
    </w:p>
    <w:p w14:paraId="4F5ACD8C" w14:textId="77777777" w:rsidR="0091523A" w:rsidRDefault="0091523A" w:rsidP="00CB51AE">
      <w:pPr>
        <w:jc w:val="both"/>
      </w:pPr>
    </w:p>
    <w:p w14:paraId="698C4574" w14:textId="77777777" w:rsidR="0091523A" w:rsidRDefault="0091523A" w:rsidP="00CB51AE">
      <w:pPr>
        <w:jc w:val="both"/>
      </w:pPr>
    </w:p>
    <w:p w14:paraId="45516BED" w14:textId="77777777" w:rsidR="0091523A" w:rsidRDefault="0091523A" w:rsidP="00CB51AE">
      <w:pPr>
        <w:jc w:val="both"/>
      </w:pPr>
    </w:p>
    <w:p w14:paraId="5FA63571" w14:textId="77777777" w:rsidR="0091523A" w:rsidRDefault="0091523A" w:rsidP="00CB51AE">
      <w:pPr>
        <w:jc w:val="both"/>
      </w:pPr>
    </w:p>
    <w:p w14:paraId="3C5ED9CD" w14:textId="41D54FA0" w:rsidR="002A3F18" w:rsidRDefault="002A3F18" w:rsidP="00CB51AE">
      <w:pPr>
        <w:jc w:val="both"/>
      </w:pPr>
      <w:r>
        <w:t>_____________________________________________________________________________________</w:t>
      </w:r>
    </w:p>
    <w:p w14:paraId="66A05A98" w14:textId="2AC3A822" w:rsidR="00CB51AE" w:rsidRPr="002A3F18" w:rsidRDefault="002A3F18" w:rsidP="00CB51AE">
      <w:pPr>
        <w:jc w:val="both"/>
        <w:rPr>
          <w:rFonts w:ascii="Times New Roman" w:hAnsi="Times New Roman" w:cs="Times New Roman"/>
          <w:sz w:val="20"/>
          <w:szCs w:val="20"/>
        </w:rPr>
      </w:pPr>
      <w:r w:rsidRPr="002A3F18">
        <w:rPr>
          <w:rFonts w:ascii="Times New Roman" w:hAnsi="Times New Roman" w:cs="Times New Roman"/>
          <w:sz w:val="20"/>
          <w:szCs w:val="20"/>
        </w:rPr>
        <w:t xml:space="preserve">*Заполненная заявка направляется по </w:t>
      </w:r>
      <w:r w:rsidR="00273320" w:rsidRPr="00273320">
        <w:rPr>
          <w:rFonts w:ascii="Times New Roman" w:hAnsi="Times New Roman" w:cs="Times New Roman"/>
          <w:sz w:val="20"/>
          <w:szCs w:val="20"/>
        </w:rPr>
        <w:t xml:space="preserve">адресу tof3@mail.ru </w:t>
      </w:r>
      <w:r w:rsidRPr="002A3F18">
        <w:rPr>
          <w:rFonts w:ascii="Times New Roman" w:hAnsi="Times New Roman" w:cs="Times New Roman"/>
          <w:sz w:val="20"/>
          <w:szCs w:val="20"/>
        </w:rPr>
        <w:t xml:space="preserve">с указанием темы письма «Дети </w:t>
      </w:r>
      <w:r w:rsidR="00273320">
        <w:rPr>
          <w:rFonts w:ascii="Times New Roman" w:hAnsi="Times New Roman" w:cs="Times New Roman"/>
          <w:sz w:val="20"/>
          <w:szCs w:val="20"/>
        </w:rPr>
        <w:t xml:space="preserve">играют </w:t>
      </w:r>
      <w:r w:rsidRPr="002A3F18">
        <w:rPr>
          <w:rFonts w:ascii="Times New Roman" w:hAnsi="Times New Roman" w:cs="Times New Roman"/>
          <w:sz w:val="20"/>
          <w:szCs w:val="20"/>
        </w:rPr>
        <w:t>с оркестром»</w:t>
      </w:r>
    </w:p>
    <w:p w14:paraId="539A3706" w14:textId="1AD41852" w:rsidR="002A3F18" w:rsidRPr="002A3F18" w:rsidRDefault="002A3F18" w:rsidP="002A3F18">
      <w:pPr>
        <w:rPr>
          <w:rFonts w:ascii="Times New Roman" w:hAnsi="Times New Roman" w:cs="Times New Roman"/>
          <w:sz w:val="20"/>
          <w:szCs w:val="20"/>
        </w:rPr>
      </w:pPr>
      <w:r w:rsidRPr="002A3F18">
        <w:rPr>
          <w:rFonts w:ascii="Times New Roman" w:hAnsi="Times New Roman" w:cs="Times New Roman"/>
          <w:sz w:val="20"/>
          <w:szCs w:val="20"/>
        </w:rPr>
        <w:t xml:space="preserve">**Если заявленное конкурсное произведение не входит в список рекомендованных, необходимо предоставить партитуру и партии для симфонического оркестра. Нотный материал необходимо направить вместе с заявкой по адресу </w:t>
      </w:r>
      <w:hyperlink r:id="rId8" w:history="1">
        <w:r w:rsidR="00273320" w:rsidRPr="003B3B05">
          <w:rPr>
            <w:rStyle w:val="a3"/>
            <w:rFonts w:ascii="Times New Roman" w:hAnsi="Times New Roman" w:cs="Times New Roman"/>
            <w:sz w:val="20"/>
            <w:szCs w:val="20"/>
          </w:rPr>
          <w:t>tof3@mail.ru</w:t>
        </w:r>
      </w:hyperlink>
      <w:r w:rsidR="00273320">
        <w:rPr>
          <w:rFonts w:ascii="Times New Roman" w:hAnsi="Times New Roman" w:cs="Times New Roman"/>
          <w:sz w:val="20"/>
          <w:szCs w:val="20"/>
        </w:rPr>
        <w:t xml:space="preserve"> В отдельных случаях (по решению Оргкомитета конкурса) возможно изготовление оркестровых аранжировок (количество органичено).</w:t>
      </w:r>
      <w:r w:rsidRPr="002A3F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0E5AAF" w14:textId="2F5C85D7" w:rsidR="00CB51AE" w:rsidRPr="002A3F18" w:rsidRDefault="00CB51AE" w:rsidP="002A3F18">
      <w:pPr>
        <w:jc w:val="both"/>
        <w:rPr>
          <w:rFonts w:ascii="Times New Roman" w:hAnsi="Times New Roman" w:cs="Times New Roman"/>
          <w:sz w:val="20"/>
          <w:szCs w:val="20"/>
        </w:rPr>
      </w:pPr>
      <w:r w:rsidRPr="002A3F18">
        <w:rPr>
          <w:rFonts w:ascii="Times New Roman" w:hAnsi="Times New Roman" w:cs="Times New Roman"/>
          <w:bCs/>
          <w:sz w:val="20"/>
          <w:szCs w:val="20"/>
        </w:rPr>
        <w:t>*</w:t>
      </w:r>
      <w:r w:rsidR="002A3F18" w:rsidRPr="002A3F18">
        <w:rPr>
          <w:rFonts w:ascii="Times New Roman" w:hAnsi="Times New Roman" w:cs="Times New Roman"/>
          <w:bCs/>
          <w:sz w:val="20"/>
          <w:szCs w:val="20"/>
        </w:rPr>
        <w:t>**</w:t>
      </w:r>
      <w:r w:rsidRPr="002A3F18">
        <w:rPr>
          <w:rFonts w:ascii="Times New Roman" w:hAnsi="Times New Roman" w:cs="Times New Roman"/>
          <w:bCs/>
          <w:sz w:val="20"/>
          <w:szCs w:val="20"/>
        </w:rPr>
        <w:t xml:space="preserve"> В случае отсутствия направляющей организации подпись ставит конкурсант.</w:t>
      </w:r>
    </w:p>
    <w:sectPr w:rsidR="00CB51AE" w:rsidRPr="002A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0B64" w14:textId="77777777" w:rsidR="00A60D4D" w:rsidRDefault="00A60D4D" w:rsidP="002A3F18">
      <w:pPr>
        <w:spacing w:after="0" w:line="240" w:lineRule="auto"/>
      </w:pPr>
      <w:r>
        <w:separator/>
      </w:r>
    </w:p>
  </w:endnote>
  <w:endnote w:type="continuationSeparator" w:id="0">
    <w:p w14:paraId="04BD8767" w14:textId="77777777" w:rsidR="00A60D4D" w:rsidRDefault="00A60D4D" w:rsidP="002A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Arial"/>
    <w:charset w:val="00"/>
    <w:family w:val="auto"/>
    <w:pitch w:val="default"/>
  </w:font>
  <w:font w:name="Nimbus Roman No9 L">
    <w:altName w:val="MS Mincho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B8BD" w14:textId="77777777" w:rsidR="00A60D4D" w:rsidRDefault="00A60D4D" w:rsidP="002A3F18">
      <w:pPr>
        <w:spacing w:after="0" w:line="240" w:lineRule="auto"/>
      </w:pPr>
      <w:r>
        <w:separator/>
      </w:r>
    </w:p>
  </w:footnote>
  <w:footnote w:type="continuationSeparator" w:id="0">
    <w:p w14:paraId="65E0D0AF" w14:textId="77777777" w:rsidR="00A60D4D" w:rsidRDefault="00A60D4D" w:rsidP="002A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6EA"/>
    <w:multiLevelType w:val="hybridMultilevel"/>
    <w:tmpl w:val="B134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E61A4"/>
    <w:multiLevelType w:val="hybridMultilevel"/>
    <w:tmpl w:val="28943042"/>
    <w:lvl w:ilvl="0" w:tplc="BEF08E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B860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CE5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DE5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B85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A25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005E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22E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03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6B2B183B"/>
    <w:multiLevelType w:val="hybridMultilevel"/>
    <w:tmpl w:val="8A544D4C"/>
    <w:lvl w:ilvl="0" w:tplc="C7408904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  <w:color w:val="auto"/>
      </w:rPr>
    </w:lvl>
    <w:lvl w:ilvl="1" w:tplc="F5344D9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533C909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B5A63E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6AD29BB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BDFAA58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F4828D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6D64E5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9FF27FA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 w16cid:durableId="412512816">
    <w:abstractNumId w:val="0"/>
  </w:num>
  <w:num w:numId="2" w16cid:durableId="169832926">
    <w:abstractNumId w:val="1"/>
  </w:num>
  <w:num w:numId="3" w16cid:durableId="152701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453"/>
    <w:rsid w:val="000809EC"/>
    <w:rsid w:val="00253039"/>
    <w:rsid w:val="00273320"/>
    <w:rsid w:val="002756EC"/>
    <w:rsid w:val="002A3F18"/>
    <w:rsid w:val="00465453"/>
    <w:rsid w:val="00487CE1"/>
    <w:rsid w:val="005B75BF"/>
    <w:rsid w:val="00616B42"/>
    <w:rsid w:val="00662AD1"/>
    <w:rsid w:val="0071550C"/>
    <w:rsid w:val="00765196"/>
    <w:rsid w:val="0080099F"/>
    <w:rsid w:val="008550E6"/>
    <w:rsid w:val="0089102F"/>
    <w:rsid w:val="008937F9"/>
    <w:rsid w:val="0091523A"/>
    <w:rsid w:val="00957180"/>
    <w:rsid w:val="00A60D4D"/>
    <w:rsid w:val="00A656A0"/>
    <w:rsid w:val="00BA7069"/>
    <w:rsid w:val="00BB6A87"/>
    <w:rsid w:val="00BE0AB3"/>
    <w:rsid w:val="00CB51AE"/>
    <w:rsid w:val="00E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7ACD"/>
  <w15:docId w15:val="{9CAD8995-37DC-48D5-BBC5-F25DCD0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8550E6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kern w:val="0"/>
      <w:sz w:val="34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02F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89102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89102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550E6"/>
    <w:rPr>
      <w:rFonts w:ascii="Arial" w:eastAsia="Arial" w:hAnsi="Arial" w:cs="Arial"/>
      <w:kern w:val="0"/>
      <w:sz w:val="34"/>
      <w:szCs w:val="20"/>
      <w:lang w:eastAsia="zh-CN"/>
      <w14:ligatures w14:val="none"/>
    </w:rPr>
  </w:style>
  <w:style w:type="table" w:styleId="a5">
    <w:name w:val="Table Grid"/>
    <w:basedOn w:val="a1"/>
    <w:uiPriority w:val="39"/>
    <w:rsid w:val="00BE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basedOn w:val="a"/>
    <w:rsid w:val="00CB51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  <w14:ligatures w14:val="none"/>
    </w:rPr>
  </w:style>
  <w:style w:type="paragraph" w:customStyle="1" w:styleId="a6">
    <w:name w:val="Îáû÷íûé"/>
    <w:basedOn w:val="12"/>
    <w:next w:val="12"/>
    <w:rsid w:val="00CB51AE"/>
    <w:rPr>
      <w:rFonts w:eastAsia="Lucida Sans Unicode" w:cs="Mangal"/>
      <w:color w:val="auto"/>
    </w:rPr>
  </w:style>
  <w:style w:type="paragraph" w:styleId="a7">
    <w:name w:val="footnote text"/>
    <w:basedOn w:val="a"/>
    <w:link w:val="a8"/>
    <w:uiPriority w:val="99"/>
    <w:semiHidden/>
    <w:unhideWhenUsed/>
    <w:rsid w:val="002A3F1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A3F1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A3F1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73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f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E268-58D3-408A-887F-F1A58866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ВКЗ</dc:creator>
  <cp:lastModifiedBy>Kontent-site</cp:lastModifiedBy>
  <cp:revision>5</cp:revision>
  <dcterms:created xsi:type="dcterms:W3CDTF">2023-05-13T08:34:00Z</dcterms:created>
  <dcterms:modified xsi:type="dcterms:W3CDTF">2023-05-16T05:20:00Z</dcterms:modified>
</cp:coreProperties>
</file>