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BC" w:rsidRPr="001371B6" w:rsidRDefault="00CA56BC" w:rsidP="00CA56BC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</w:pPr>
      <w:r w:rsidRPr="001371B6"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  <w:t>Приложение № 5</w:t>
      </w:r>
    </w:p>
    <w:p w:rsidR="00CA56BC" w:rsidRPr="00FE3A0A" w:rsidRDefault="00CA56BC" w:rsidP="00CA56BC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:rsidR="00CA56BC" w:rsidRPr="00F82687" w:rsidRDefault="00F82687" w:rsidP="00CA56BC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iCs/>
          <w:color w:val="000000"/>
          <w:sz w:val="18"/>
          <w:szCs w:val="18"/>
        </w:rPr>
      </w:pPr>
      <w:r w:rsidRPr="00F82687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F82687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(заочной) конференции </w:t>
      </w:r>
      <w:r>
        <w:rPr>
          <w:rFonts w:ascii="PT Astra Serif" w:hAnsi="PT Astra Serif"/>
          <w:bCs/>
          <w:i/>
          <w:iCs/>
          <w:sz w:val="18"/>
          <w:szCs w:val="18"/>
        </w:rPr>
        <w:br/>
      </w:r>
      <w:r w:rsidRPr="00F82687">
        <w:rPr>
          <w:rFonts w:ascii="PT Astra Serif" w:hAnsi="PT Astra Serif"/>
          <w:bCs/>
          <w:i/>
          <w:iCs/>
          <w:sz w:val="18"/>
          <w:szCs w:val="18"/>
        </w:rPr>
        <w:t>«Художественно-эстетическое развитие дошкольников: проблемы и перспективы»</w:t>
      </w:r>
    </w:p>
    <w:p w:rsidR="00A16550" w:rsidRDefault="00A16550" w:rsidP="00CA56BC">
      <w:pPr>
        <w:widowControl w:val="0"/>
        <w:spacing w:after="0" w:line="240" w:lineRule="auto"/>
        <w:jc w:val="right"/>
        <w:textAlignment w:val="center"/>
        <w:rPr>
          <w:rStyle w:val="a8"/>
          <w:rFonts w:ascii="PT Astra Serif" w:hAnsi="PT Astra Serif"/>
          <w:b/>
          <w:bCs/>
          <w:color w:val="000000"/>
        </w:rPr>
      </w:pPr>
    </w:p>
    <w:p w:rsidR="00CA56BC" w:rsidRPr="00276C95" w:rsidRDefault="00CA56BC" w:rsidP="00CA56B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276C95">
        <w:rPr>
          <w:rStyle w:val="a8"/>
          <w:rFonts w:ascii="PT Astra Serif" w:hAnsi="PT Astra Serif"/>
          <w:b/>
          <w:bCs/>
          <w:color w:val="000000"/>
        </w:rPr>
        <w:t>(</w:t>
      </w:r>
      <w:proofErr w:type="gramStart"/>
      <w:r w:rsidRPr="00276C95">
        <w:rPr>
          <w:rStyle w:val="a8"/>
          <w:rFonts w:ascii="PT Astra Serif" w:hAnsi="PT Astra Serif"/>
          <w:b/>
          <w:bCs/>
          <w:color w:val="000000"/>
        </w:rPr>
        <w:t>для</w:t>
      </w:r>
      <w:proofErr w:type="gramEnd"/>
      <w:r w:rsidRPr="00276C95">
        <w:rPr>
          <w:rStyle w:val="a8"/>
          <w:rFonts w:ascii="PT Astra Serif" w:hAnsi="PT Astra Serif"/>
          <w:b/>
          <w:bCs/>
          <w:color w:val="000000"/>
        </w:rPr>
        <w:t xml:space="preserve"> юридических лиц)</w:t>
      </w:r>
    </w:p>
    <w:p w:rsidR="00CA56BC" w:rsidRPr="00276C95" w:rsidRDefault="00CA56BC" w:rsidP="00CA56BC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A56BC" w:rsidRDefault="00CA56BC" w:rsidP="00CA56BC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A56BC" w:rsidRDefault="00CA56BC" w:rsidP="00CA56BC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A56BC" w:rsidRPr="00D246F4" w:rsidRDefault="00CA56BC" w:rsidP="00CA56BC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CA56BC" w:rsidRPr="00D246F4" w:rsidRDefault="00CA56BC" w:rsidP="00CA56BC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CA56BC" w:rsidRPr="00391A5D" w:rsidRDefault="00CA56BC" w:rsidP="00CA56BC">
      <w:pPr>
        <w:spacing w:after="0" w:line="240" w:lineRule="auto"/>
        <w:jc w:val="center"/>
        <w:rPr>
          <w:rFonts w:ascii="PT Astra Serif" w:hAnsi="PT Astra Serif"/>
        </w:rPr>
      </w:pPr>
    </w:p>
    <w:p w:rsidR="00CA56BC" w:rsidRPr="00391A5D" w:rsidRDefault="00CA56BC" w:rsidP="00CA56BC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CA56BC" w:rsidRPr="00D246F4" w:rsidRDefault="00CA56BC" w:rsidP="00CA56BC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CA56BC" w:rsidRPr="00D246F4" w:rsidRDefault="00CA56BC" w:rsidP="00CA56BC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>
        <w:rPr>
          <w:rFonts w:ascii="PT Astra Serif" w:hAnsi="PT Astra Serif"/>
          <w:b/>
        </w:rPr>
        <w:t>________________________________________________________________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>
        <w:rPr>
          <w:rFonts w:ascii="PT Astra Serif" w:hAnsi="PT Astra Serif"/>
        </w:rPr>
        <w:t>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 xml:space="preserve">действующего на основании </w:t>
      </w:r>
      <w:r>
        <w:rPr>
          <w:rFonts w:ascii="PT Astra Serif" w:hAnsi="PT Astra Serif"/>
        </w:rPr>
        <w:t>_______________________</w:t>
      </w:r>
      <w:r w:rsidRPr="00D246F4">
        <w:rPr>
          <w:rFonts w:ascii="PT Astra Serif" w:hAnsi="PT Astra Serif"/>
        </w:rPr>
        <w:t>, с другой стороны, заключили настоящий договор о нижеследующем:</w:t>
      </w:r>
    </w:p>
    <w:p w:rsidR="00CA56BC" w:rsidRPr="00D246F4" w:rsidRDefault="00CA56BC" w:rsidP="00CA56BC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CA56BC" w:rsidRPr="00D246F4" w:rsidRDefault="00CA56BC" w:rsidP="00CA56BC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CA56BC" w:rsidRPr="00D246F4" w:rsidRDefault="00CA56BC" w:rsidP="00CA56BC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F82687" w:rsidRPr="002A6EE0">
        <w:rPr>
          <w:rFonts w:ascii="PT Astra Serif" w:hAnsi="PT Astra Serif"/>
          <w:b/>
          <w:lang w:val="en-US"/>
        </w:rPr>
        <w:t>IV</w:t>
      </w:r>
      <w:r w:rsidR="00F82687" w:rsidRPr="002A6EE0">
        <w:rPr>
          <w:rFonts w:ascii="PT Astra Serif" w:hAnsi="PT Astra Serif"/>
          <w:b/>
        </w:rPr>
        <w:t xml:space="preserve"> Всероссийской научно-методической (заочной) конференции «Художественно-эстетическое развитие дошкольников: проблемы и перспективы</w:t>
      </w:r>
      <w:r w:rsidR="00F82687">
        <w:rPr>
          <w:rFonts w:ascii="PT Astra Serif" w:hAnsi="PT Astra Serif"/>
          <w:b/>
        </w:rPr>
        <w:t>»</w:t>
      </w:r>
      <w:r w:rsidRPr="000F4E43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страниц</w:t>
      </w:r>
      <w:r>
        <w:rPr>
          <w:rFonts w:ascii="PT Astra Serif" w:hAnsi="PT Astra Serif"/>
          <w:b/>
        </w:rPr>
        <w:t>(-</w:t>
      </w:r>
      <w:r w:rsidRPr="00391A5D">
        <w:rPr>
          <w:rFonts w:ascii="PT Astra Serif" w:hAnsi="PT Astra Serif"/>
          <w:b/>
        </w:rPr>
        <w:t>ы</w:t>
      </w:r>
      <w:r>
        <w:rPr>
          <w:rFonts w:ascii="PT Astra Serif" w:hAnsi="PT Astra Serif"/>
          <w:b/>
        </w:rPr>
        <w:t>)</w:t>
      </w:r>
      <w:r w:rsidRPr="00391A5D">
        <w:rPr>
          <w:rFonts w:ascii="PT Astra Serif" w:hAnsi="PT Astra Serif"/>
          <w:b/>
        </w:rPr>
        <w:t xml:space="preserve">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>
        <w:rPr>
          <w:rFonts w:ascii="PT Astra Serif" w:hAnsi="PT Astra Serif"/>
          <w:b/>
        </w:rPr>
        <w:t>__________________________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A929D5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</w:t>
      </w:r>
      <w:r>
        <w:rPr>
          <w:rFonts w:ascii="PT Astra Serif" w:hAnsi="PT Astra Serif"/>
        </w:rPr>
        <w:t>.04.</w:t>
      </w:r>
      <w:r w:rsidRPr="00391A5D">
        <w:rPr>
          <w:rFonts w:ascii="PT Astra Serif" w:hAnsi="PT Astra Serif"/>
        </w:rPr>
        <w:t>2017).</w:t>
      </w:r>
    </w:p>
    <w:p w:rsidR="00CA56BC" w:rsidRPr="00D246F4" w:rsidRDefault="00CA56BC" w:rsidP="00CA56BC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CA56BC" w:rsidRPr="00D246F4" w:rsidRDefault="00CA56BC" w:rsidP="00CA56BC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CA56BC" w:rsidRPr="00D246F4" w:rsidRDefault="00CA56BC" w:rsidP="00CA56BC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CA56BC" w:rsidRDefault="00CA56BC" w:rsidP="00CA56BC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 настоящего договора</w:t>
      </w:r>
      <w:r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CA56BC" w:rsidRPr="00D246F4" w:rsidRDefault="00CA56BC" w:rsidP="00CA56BC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CA56BC" w:rsidRPr="00D246F4" w:rsidRDefault="00CA56BC" w:rsidP="00CA56BC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CA56BC" w:rsidRPr="00D246F4" w:rsidRDefault="00CA56BC" w:rsidP="00CA56BC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CA56BC" w:rsidRPr="00D246F4" w:rsidRDefault="00CA56BC" w:rsidP="00CA56BC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CA56BC" w:rsidRPr="00D246F4" w:rsidRDefault="00CA56BC" w:rsidP="00CA56BC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CA56BC" w:rsidRPr="00D246F4" w:rsidRDefault="00CA56BC" w:rsidP="00CA56BC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CA56BC" w:rsidRPr="00D246F4" w:rsidRDefault="00CA56BC" w:rsidP="00CA56BC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CA56BC" w:rsidRPr="00D246F4" w:rsidRDefault="00CA56BC" w:rsidP="00CA56BC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CA56BC" w:rsidRPr="00D246F4" w:rsidRDefault="00CA56BC" w:rsidP="00CA56BC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CA56BC" w:rsidRDefault="00CA56BC" w:rsidP="00CA56BC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CA56BC" w:rsidRDefault="00CA56BC" w:rsidP="00CA56BC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CA56BC" w:rsidRPr="00D246F4" w:rsidRDefault="00CA56BC" w:rsidP="00CA56BC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CA56BC" w:rsidRPr="00F84FF9" w:rsidRDefault="00CA56BC" w:rsidP="00CA56BC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lastRenderedPageBreak/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CA56BC" w:rsidRPr="00F84FF9" w:rsidRDefault="00CA56BC" w:rsidP="00CA56BC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276C95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CA56BC" w:rsidRPr="00D246F4" w:rsidRDefault="00CA56BC" w:rsidP="00CA56BC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Оплата услуги производится Заказчиком по безналичному расчету согласно предъявленных Исполнителем платежных </w:t>
      </w:r>
      <w:proofErr w:type="gramStart"/>
      <w:r w:rsidRPr="00F84FF9">
        <w:rPr>
          <w:rFonts w:ascii="PT Astra Serif" w:hAnsi="PT Astra Serif"/>
        </w:rPr>
        <w:t>документов  в</w:t>
      </w:r>
      <w:proofErr w:type="gramEnd"/>
      <w:r w:rsidRPr="00F84FF9">
        <w:rPr>
          <w:rFonts w:ascii="PT Astra Serif" w:hAnsi="PT Astra Serif"/>
        </w:rPr>
        <w:t xml:space="preserve">   течение 10 рабочих дней после подписания акта сдачи-приемки услуг.</w:t>
      </w:r>
    </w:p>
    <w:p w:rsidR="00CA56BC" w:rsidRPr="001C17C9" w:rsidRDefault="00CA56BC" w:rsidP="00CA56BC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CA56BC" w:rsidRPr="00D246F4" w:rsidRDefault="00CA56BC" w:rsidP="00CA56BC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CA56BC" w:rsidRPr="00D246F4" w:rsidRDefault="00CA56BC" w:rsidP="00CA56BC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CA56BC" w:rsidRPr="00D246F4" w:rsidRDefault="00CA56BC" w:rsidP="00CA56BC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CA56BC" w:rsidRPr="00D246F4" w:rsidRDefault="00CA56BC" w:rsidP="00CA56BC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CA56BC" w:rsidRPr="00D246F4" w:rsidRDefault="00CA56BC" w:rsidP="00CA56BC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28.12.2024 </w:t>
      </w:r>
      <w:r w:rsidRPr="00D246F4">
        <w:rPr>
          <w:rFonts w:ascii="PT Astra Serif" w:hAnsi="PT Astra Serif"/>
        </w:rPr>
        <w:t>г.</w:t>
      </w:r>
    </w:p>
    <w:p w:rsidR="00CA56BC" w:rsidRPr="00D246F4" w:rsidRDefault="00CA56BC" w:rsidP="00CA56BC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CA56BC" w:rsidRPr="00D246F4" w:rsidRDefault="00CA56BC" w:rsidP="00CA56BC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CA56BC" w:rsidRPr="00D246F4" w:rsidRDefault="00CA56BC" w:rsidP="00CA56BC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CA56BC" w:rsidRPr="00D246F4" w:rsidRDefault="00CA56BC" w:rsidP="00CA56BC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CA56BC" w:rsidRPr="00D246F4" w:rsidRDefault="00CA56BC" w:rsidP="00CA56BC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CA56BC" w:rsidRPr="00D246F4" w:rsidTr="00B25854">
        <w:tc>
          <w:tcPr>
            <w:tcW w:w="4962" w:type="dxa"/>
            <w:shd w:val="clear" w:color="auto" w:fill="auto"/>
          </w:tcPr>
          <w:p w:rsidR="00CA56BC" w:rsidRPr="000F4E43" w:rsidRDefault="00CA56BC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:rsidR="00CA56BC" w:rsidRPr="000F4E43" w:rsidRDefault="00CA56BC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CA56BC" w:rsidRPr="00D246F4" w:rsidRDefault="00CA56BC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:rsidR="00CA56BC" w:rsidRPr="00D246F4" w:rsidRDefault="00CA56BC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>
              <w:rPr>
                <w:rFonts w:ascii="PT Astra Serif" w:hAnsi="PT Astra Serif"/>
              </w:rPr>
              <w:t>д.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CA56BC" w:rsidRPr="00D246F4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:rsidR="00CA56BC" w:rsidRPr="00D246F4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:rsidR="00CA56BC" w:rsidRPr="00D246F4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:rsidR="00CA56BC" w:rsidRPr="00D246F4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:rsidR="00CA56BC" w:rsidRPr="00D246F4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Казначейский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</w:t>
            </w:r>
            <w:r>
              <w:rPr>
                <w:rFonts w:ascii="PT Astra Serif" w:hAnsi="PT Astra Serif"/>
                <w:szCs w:val="28"/>
              </w:rPr>
              <w:t xml:space="preserve">  </w:t>
            </w:r>
            <w:r w:rsidRPr="00D246F4">
              <w:rPr>
                <w:rFonts w:ascii="PT Astra Serif" w:hAnsi="PT Astra Serif"/>
                <w:szCs w:val="28"/>
              </w:rPr>
              <w:t>03224643690000006500</w:t>
            </w:r>
            <w:proofErr w:type="gramEnd"/>
          </w:p>
          <w:p w:rsidR="00CA56BC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:rsidR="00CA56BC" w:rsidRPr="00D246F4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:rsidR="00CA56BC" w:rsidRPr="00D246F4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:rsidR="00CA56BC" w:rsidRPr="00D246F4" w:rsidRDefault="00CA56BC" w:rsidP="00B2585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CA56BC" w:rsidRDefault="00CA56BC" w:rsidP="00B2585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D246F4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CA56BC" w:rsidRPr="00D246F4" w:rsidRDefault="00CA56BC" w:rsidP="00B2585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 С.Г. Грачева</w:t>
            </w:r>
          </w:p>
          <w:p w:rsidR="00CA56BC" w:rsidRPr="00D246F4" w:rsidRDefault="00CA56BC" w:rsidP="00B2585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CA56BC" w:rsidRDefault="00CA56BC" w:rsidP="00CA56BC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CA56BC" w:rsidRDefault="00CA56BC" w:rsidP="00CA56BC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CA56BC" w:rsidRDefault="00CA56BC" w:rsidP="00CA56BC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CA56BC" w:rsidRDefault="00CA56BC" w:rsidP="00CA56BC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CA56BC" w:rsidRDefault="00CA56BC" w:rsidP="00CA56BC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CA56BC" w:rsidRDefault="00CA56BC" w:rsidP="00CA56BC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CA56BC" w:rsidRDefault="00CA56BC" w:rsidP="00CA56BC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F82687" w:rsidRDefault="00F82687">
      <w:pPr>
        <w:suppressAutoHyphens w:val="0"/>
        <w:spacing w:after="160" w:line="259" w:lineRule="auto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br w:type="page"/>
      </w:r>
    </w:p>
    <w:p w:rsidR="00CA56BC" w:rsidRPr="00D246F4" w:rsidRDefault="00CA56BC" w:rsidP="00CA56BC">
      <w:pPr>
        <w:spacing w:after="0" w:line="240" w:lineRule="auto"/>
        <w:jc w:val="center"/>
        <w:rPr>
          <w:rFonts w:ascii="PT Astra Serif" w:hAnsi="PT Astra Serif"/>
        </w:rPr>
      </w:pPr>
      <w:r w:rsidRPr="00F84FF9">
        <w:rPr>
          <w:rFonts w:ascii="PT Astra Serif" w:hAnsi="PT Astra Serif"/>
          <w:b/>
          <w:bCs/>
        </w:rPr>
        <w:lastRenderedPageBreak/>
        <w:t>АКТ</w:t>
      </w:r>
    </w:p>
    <w:p w:rsidR="00CA56BC" w:rsidRPr="00D246F4" w:rsidRDefault="00CA56BC" w:rsidP="00CA56BC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CA56BC" w:rsidRPr="00D246F4" w:rsidRDefault="00CA56BC" w:rsidP="00CA56BC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___________</w:t>
      </w:r>
    </w:p>
    <w:p w:rsidR="00CA56BC" w:rsidRPr="00D246F4" w:rsidRDefault="00CA56BC" w:rsidP="00CA56BC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CA56BC" w:rsidRPr="00D246F4" w:rsidRDefault="00CA56BC" w:rsidP="00CA56BC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</w:t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_______________2024 года</w:t>
      </w:r>
      <w:r w:rsidRPr="00D246F4">
        <w:rPr>
          <w:rFonts w:ascii="PT Astra Serif" w:hAnsi="PT Astra Serif"/>
          <w:bCs/>
        </w:rPr>
        <w:t xml:space="preserve">  </w:t>
      </w:r>
    </w:p>
    <w:p w:rsidR="00CA56BC" w:rsidRDefault="00CA56BC" w:rsidP="00CA56BC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CA56BC" w:rsidRDefault="00CA56BC" w:rsidP="00CA56BC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</w:p>
    <w:p w:rsidR="00CA56BC" w:rsidRPr="00D246F4" w:rsidRDefault="00CA56BC" w:rsidP="00CA56BC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D246F4">
        <w:rPr>
          <w:rFonts w:ascii="PT Astra Serif" w:hAnsi="PT Astra Serif"/>
        </w:rPr>
        <w:t xml:space="preserve"> в дальнейшем «Исполнитель», в лице </w:t>
      </w:r>
      <w:r w:rsidRPr="00391A5D"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</w:rPr>
        <w:t>_________________________________________________________________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 xml:space="preserve">действующего на основании </w:t>
      </w:r>
      <w:r>
        <w:rPr>
          <w:rFonts w:ascii="PT Astra Serif" w:hAnsi="PT Astra Serif"/>
          <w:szCs w:val="28"/>
        </w:rPr>
        <w:t>________________________________</w:t>
      </w:r>
      <w:r w:rsidRPr="00D246F4">
        <w:rPr>
          <w:rFonts w:ascii="PT Astra Serif" w:hAnsi="PT Astra Serif"/>
          <w:szCs w:val="28"/>
        </w:rPr>
        <w:t xml:space="preserve"> с другой стороны, именуемые совместно «Стороны», заключили настоящий акт о нижеследующем:</w:t>
      </w:r>
    </w:p>
    <w:p w:rsidR="00CA56BC" w:rsidRPr="00D246F4" w:rsidRDefault="00CA56BC" w:rsidP="00CA56BC">
      <w:pPr>
        <w:pStyle w:val="a3"/>
        <w:ind w:left="0" w:firstLine="709"/>
        <w:rPr>
          <w:rFonts w:ascii="PT Astra Serif" w:hAnsi="PT Astra Serif"/>
        </w:rPr>
      </w:pPr>
    </w:p>
    <w:p w:rsidR="00CA56BC" w:rsidRPr="0062020F" w:rsidRDefault="00CA56BC" w:rsidP="00CA56BC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F82687" w:rsidRPr="002A6EE0">
        <w:rPr>
          <w:rFonts w:ascii="PT Astra Serif" w:hAnsi="PT Astra Serif"/>
          <w:b/>
          <w:lang w:val="en-US"/>
        </w:rPr>
        <w:t>IV</w:t>
      </w:r>
      <w:r w:rsidR="00F82687" w:rsidRPr="002A6EE0">
        <w:rPr>
          <w:rFonts w:ascii="PT Astra Serif" w:hAnsi="PT Astra Serif"/>
          <w:b/>
        </w:rPr>
        <w:t xml:space="preserve"> Всероссийской научно-методической (заочной) конференции «Художественно-эстетическое развитие дошкольников: проблемы и перспективы</w:t>
      </w:r>
      <w:r w:rsidR="00F82687">
        <w:rPr>
          <w:rFonts w:ascii="PT Astra Serif" w:hAnsi="PT Astra Serif"/>
          <w:b/>
        </w:rPr>
        <w:t>»</w:t>
      </w:r>
      <w:r>
        <w:rPr>
          <w:rFonts w:ascii="PT Astra Serif" w:hAnsi="PT Astra Serif"/>
        </w:rPr>
        <w:t>, в объеме _____</w:t>
      </w:r>
      <w:r w:rsidRPr="0062020F">
        <w:rPr>
          <w:rFonts w:ascii="PT Astra Serif" w:hAnsi="PT Astra Serif"/>
        </w:rPr>
        <w:t xml:space="preserve"> страниц</w:t>
      </w:r>
      <w:r>
        <w:rPr>
          <w:rFonts w:ascii="PT Astra Serif" w:hAnsi="PT Astra Serif"/>
        </w:rPr>
        <w:t>(-</w:t>
      </w:r>
      <w:r w:rsidRPr="0062020F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62020F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ФИО </w:t>
      </w:r>
      <w:r w:rsidRPr="0062020F">
        <w:rPr>
          <w:rFonts w:ascii="PT Astra Serif" w:hAnsi="PT Astra Serif"/>
        </w:rPr>
        <w:t>автор</w:t>
      </w:r>
      <w:r>
        <w:rPr>
          <w:rFonts w:ascii="PT Astra Serif" w:hAnsi="PT Astra Serif"/>
        </w:rPr>
        <w:t xml:space="preserve">а </w:t>
      </w:r>
      <w:r w:rsidRPr="0062020F">
        <w:rPr>
          <w:rFonts w:ascii="PT Astra Serif" w:hAnsi="PT Astra Serif"/>
        </w:rPr>
        <w:t>__________________</w:t>
      </w:r>
      <w:r>
        <w:rPr>
          <w:rFonts w:ascii="PT Astra Serif" w:hAnsi="PT Astra Serif"/>
        </w:rPr>
        <w:t>_________________________________________________________</w:t>
      </w:r>
      <w:r w:rsidRPr="0062020F">
        <w:rPr>
          <w:rFonts w:ascii="PT Astra Serif" w:hAnsi="PT Astra Serif"/>
        </w:rPr>
        <w:t xml:space="preserve">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</w:t>
      </w:r>
      <w:r>
        <w:rPr>
          <w:rFonts w:ascii="PT Astra Serif" w:hAnsi="PT Astra Serif"/>
        </w:rPr>
        <w:t xml:space="preserve">ленные сроки на сумму  _____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______________________________________________________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:rsidR="00CA56BC" w:rsidRPr="0062020F" w:rsidRDefault="00CA56BC" w:rsidP="00CA56BC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CA56BC" w:rsidRDefault="00CA56BC" w:rsidP="00CA56BC">
      <w:pPr>
        <w:pStyle w:val="a3"/>
        <w:rPr>
          <w:rFonts w:ascii="PT Astra Serif" w:hAnsi="PT Astra Serif"/>
        </w:rPr>
      </w:pPr>
    </w:p>
    <w:p w:rsidR="00CA56BC" w:rsidRDefault="00CA56BC" w:rsidP="00CA56BC">
      <w:pPr>
        <w:pStyle w:val="a3"/>
        <w:rPr>
          <w:rFonts w:ascii="PT Astra Serif" w:hAnsi="PT Astra Serif"/>
        </w:rPr>
      </w:pPr>
    </w:p>
    <w:p w:rsidR="00CA56BC" w:rsidRPr="00D246F4" w:rsidRDefault="00CA56BC" w:rsidP="00CA56BC">
      <w:pPr>
        <w:pStyle w:val="a3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CA56BC" w:rsidRPr="000F4E43" w:rsidTr="00B25854">
        <w:trPr>
          <w:trHeight w:val="4835"/>
        </w:trPr>
        <w:tc>
          <w:tcPr>
            <w:tcW w:w="4962" w:type="dxa"/>
            <w:shd w:val="clear" w:color="auto" w:fill="auto"/>
          </w:tcPr>
          <w:p w:rsidR="00CA56BC" w:rsidRPr="000F4E43" w:rsidRDefault="00CA56BC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:rsidR="00CA56BC" w:rsidRPr="000F4E43" w:rsidRDefault="00CA56BC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A56BC" w:rsidRPr="000F4E43" w:rsidRDefault="00CA56BC" w:rsidP="00B2585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_____________/______________</w:t>
            </w:r>
          </w:p>
        </w:tc>
        <w:tc>
          <w:tcPr>
            <w:tcW w:w="5016" w:type="dxa"/>
            <w:shd w:val="clear" w:color="auto" w:fill="auto"/>
          </w:tcPr>
          <w:p w:rsidR="00CA56BC" w:rsidRPr="000F4E43" w:rsidRDefault="00CA56BC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Исполнитель: ОГОАУ ДПО ТОИУМЦКИ</w:t>
            </w:r>
          </w:p>
          <w:p w:rsidR="00CA56BC" w:rsidRPr="000F4E43" w:rsidRDefault="00CA56BC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0F4E43">
              <w:rPr>
                <w:rFonts w:ascii="PT Astra Serif" w:hAnsi="PT Astra Serif"/>
              </w:rPr>
              <w:t>Нахимова,  д.</w:t>
            </w:r>
            <w:proofErr w:type="gramEnd"/>
            <w:r w:rsidRPr="000F4E43">
              <w:rPr>
                <w:rFonts w:ascii="PT Astra Serif" w:hAnsi="PT Astra Serif"/>
              </w:rPr>
              <w:t xml:space="preserve">8, </w:t>
            </w:r>
          </w:p>
          <w:p w:rsidR="00CA56BC" w:rsidRPr="000F4E43" w:rsidRDefault="00CA56BC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0F4E43"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 w:rsidRPr="000F4E43">
              <w:rPr>
                <w:rFonts w:ascii="PT Astra Serif" w:hAnsi="PT Astra Serif"/>
              </w:rPr>
              <w:t xml:space="preserve">. 4027 </w:t>
            </w:r>
          </w:p>
          <w:p w:rsidR="00CA56BC" w:rsidRPr="000F4E43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0F4E43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CA56BC" w:rsidRPr="000F4E43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0F4E43">
              <w:rPr>
                <w:rFonts w:ascii="PT Astra Serif" w:hAnsi="PT Astra Serif"/>
              </w:rPr>
              <w:t>ТОМСК  БАНКА</w:t>
            </w:r>
            <w:proofErr w:type="gramEnd"/>
            <w:r w:rsidRPr="000F4E43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0F4E43">
              <w:rPr>
                <w:rFonts w:ascii="PT Astra Serif" w:hAnsi="PT Astra Serif"/>
              </w:rPr>
              <w:t>г.Томск</w:t>
            </w:r>
            <w:proofErr w:type="spellEnd"/>
          </w:p>
          <w:p w:rsidR="00CA56BC" w:rsidRPr="000F4E43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Единый казначейский счет</w:t>
            </w:r>
          </w:p>
          <w:p w:rsidR="00CA56BC" w:rsidRPr="000F4E43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40102810245370000058</w:t>
            </w:r>
          </w:p>
          <w:p w:rsidR="00CA56BC" w:rsidRPr="000F4E43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Казначейский счет 03224643690000006500</w:t>
            </w:r>
          </w:p>
          <w:p w:rsidR="00CA56BC" w:rsidRPr="000F4E43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0F4E43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0F4E43">
              <w:rPr>
                <w:rFonts w:ascii="PT Astra Serif" w:hAnsi="PT Astra Serif"/>
              </w:rPr>
              <w:t>счет  в</w:t>
            </w:r>
            <w:proofErr w:type="gramEnd"/>
            <w:r w:rsidRPr="000F4E43">
              <w:rPr>
                <w:rFonts w:ascii="PT Astra Serif" w:hAnsi="PT Astra Serif"/>
              </w:rPr>
              <w:t xml:space="preserve"> Департаменте  финансов  Томской области (ОГОАУ ДПО ТОИУМЦКИ,  л/с 8101000002)</w:t>
            </w:r>
          </w:p>
          <w:p w:rsidR="00CA56BC" w:rsidRPr="000F4E43" w:rsidRDefault="00CA56BC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0F4E43">
              <w:rPr>
                <w:rFonts w:ascii="PT Astra Serif" w:hAnsi="PT Astra Serif"/>
              </w:rPr>
              <w:t>ИНН  7021000830</w:t>
            </w:r>
            <w:proofErr w:type="gramEnd"/>
            <w:r w:rsidRPr="000F4E43">
              <w:rPr>
                <w:rFonts w:ascii="PT Astra Serif" w:hAnsi="PT Astra Serif"/>
              </w:rPr>
              <w:t xml:space="preserve"> КПП 701701001</w:t>
            </w:r>
          </w:p>
          <w:p w:rsidR="00CA56BC" w:rsidRPr="000F4E43" w:rsidRDefault="00CA56BC" w:rsidP="00B2585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CA56BC" w:rsidRPr="000F4E43" w:rsidRDefault="00CA56BC" w:rsidP="00B2585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CA56BC" w:rsidRPr="000F4E43" w:rsidRDefault="00A16550" w:rsidP="00B2585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CA56BC" w:rsidRPr="000F4E43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bookmarkStart w:id="0" w:name="_GoBack"/>
            <w:bookmarkEnd w:id="0"/>
            <w:r w:rsidR="00CA56BC" w:rsidRPr="000F4E43">
              <w:rPr>
                <w:rFonts w:ascii="PT Astra Serif" w:hAnsi="PT Astra Serif"/>
              </w:rPr>
              <w:t xml:space="preserve"> ______________ С.</w:t>
            </w:r>
            <w:r w:rsidR="00CA56BC">
              <w:rPr>
                <w:rFonts w:ascii="PT Astra Serif" w:hAnsi="PT Astra Serif"/>
              </w:rPr>
              <w:t>Г. Гр</w:t>
            </w:r>
            <w:r w:rsidR="00CA56BC" w:rsidRPr="000F4E43">
              <w:rPr>
                <w:rFonts w:ascii="PT Astra Serif" w:hAnsi="PT Astra Serif"/>
              </w:rPr>
              <w:t>ачева</w:t>
            </w:r>
          </w:p>
        </w:tc>
      </w:tr>
    </w:tbl>
    <w:p w:rsidR="009C568E" w:rsidRDefault="009C568E"/>
    <w:sectPr w:rsidR="009C568E" w:rsidSect="00CA56B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BC"/>
    <w:rsid w:val="009C568E"/>
    <w:rsid w:val="00A16550"/>
    <w:rsid w:val="00BA43C8"/>
    <w:rsid w:val="00CA56BC"/>
    <w:rsid w:val="00F8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303BE-6A64-4C2B-ACDF-EC8DB2EC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BC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A56BC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56BC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A56BC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CA56BC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CA56BC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CA56BC"/>
    <w:rPr>
      <w:i/>
      <w:iCs/>
    </w:rPr>
  </w:style>
  <w:style w:type="paragraph" w:styleId="a9">
    <w:name w:val="Body Text Indent"/>
    <w:basedOn w:val="a"/>
    <w:link w:val="aa"/>
    <w:semiHidden/>
    <w:unhideWhenUsed/>
    <w:rsid w:val="00CA56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CA56BC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CA56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A56BC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2024-03-04T02:00:00Z</dcterms:created>
  <dcterms:modified xsi:type="dcterms:W3CDTF">2024-04-01T03:33:00Z</dcterms:modified>
</cp:coreProperties>
</file>