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0D9" w:rsidRPr="00A809CC" w:rsidRDefault="002B30D9" w:rsidP="002B30D9">
      <w:pPr>
        <w:pageBreakBefore/>
        <w:widowControl w:val="0"/>
        <w:spacing w:after="0" w:line="240" w:lineRule="auto"/>
        <w:jc w:val="right"/>
        <w:outlineLvl w:val="0"/>
        <w:rPr>
          <w:rFonts w:ascii="PT Astra Serif" w:eastAsia="SimSun" w:hAnsi="PT Astra Serif"/>
          <w:b/>
          <w:bCs/>
          <w:i/>
          <w:iCs/>
          <w:color w:val="000000"/>
          <w:sz w:val="20"/>
          <w:szCs w:val="20"/>
          <w:lang w:eastAsia="hi-IN" w:bidi="hi-IN"/>
        </w:rPr>
      </w:pPr>
      <w:r w:rsidRPr="00A809CC">
        <w:rPr>
          <w:rFonts w:ascii="PT Astra Serif" w:eastAsia="SimSun" w:hAnsi="PT Astra Serif"/>
          <w:b/>
          <w:bCs/>
          <w:i/>
          <w:iCs/>
          <w:color w:val="000000"/>
          <w:sz w:val="20"/>
          <w:szCs w:val="20"/>
          <w:lang w:eastAsia="hi-IN" w:bidi="hi-IN"/>
        </w:rPr>
        <w:t>Приложение 5</w:t>
      </w:r>
    </w:p>
    <w:p w:rsidR="007C081F" w:rsidRDefault="002B30D9" w:rsidP="007C081F">
      <w:pPr>
        <w:spacing w:after="0" w:line="240" w:lineRule="auto"/>
        <w:jc w:val="right"/>
        <w:rPr>
          <w:rFonts w:ascii="Times New Roman" w:hAnsi="Times New Roman"/>
          <w:i/>
          <w:sz w:val="20"/>
          <w:shd w:val="clear" w:color="auto" w:fill="FFFFFF"/>
        </w:rPr>
      </w:pPr>
      <w:proofErr w:type="gramStart"/>
      <w:r w:rsidRPr="00A809CC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>к</w:t>
      </w:r>
      <w:proofErr w:type="gramEnd"/>
      <w:r w:rsidRPr="00A809CC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 xml:space="preserve"> Положению о проведении </w:t>
      </w:r>
      <w:r w:rsidR="007C081F" w:rsidRPr="007C081F">
        <w:rPr>
          <w:rFonts w:ascii="Times New Roman" w:hAnsi="Times New Roman"/>
          <w:i/>
          <w:sz w:val="20"/>
          <w:lang w:val="en-US"/>
        </w:rPr>
        <w:t>VIII</w:t>
      </w:r>
      <w:r w:rsidR="007C081F" w:rsidRPr="007C081F">
        <w:rPr>
          <w:rFonts w:ascii="Times New Roman" w:hAnsi="Times New Roman"/>
          <w:i/>
          <w:sz w:val="20"/>
        </w:rPr>
        <w:t> Всероссийской</w:t>
      </w:r>
      <w:r w:rsidR="007C081F" w:rsidRPr="007C081F">
        <w:rPr>
          <w:rFonts w:ascii="Times New Roman" w:hAnsi="Times New Roman"/>
          <w:i/>
          <w:sz w:val="20"/>
          <w:shd w:val="clear" w:color="auto" w:fill="FFFFFF"/>
        </w:rPr>
        <w:t xml:space="preserve"> научно-практической конференции </w:t>
      </w:r>
    </w:p>
    <w:p w:rsidR="002B30D9" w:rsidRPr="00095A19" w:rsidRDefault="007C081F" w:rsidP="007C081F">
      <w:pPr>
        <w:spacing w:after="0" w:line="240" w:lineRule="auto"/>
        <w:jc w:val="right"/>
        <w:rPr>
          <w:rFonts w:ascii="PT Astra Serif" w:hAnsi="PT Astra Serif"/>
          <w:i/>
          <w:sz w:val="20"/>
          <w:szCs w:val="20"/>
        </w:rPr>
      </w:pPr>
      <w:bookmarkStart w:id="0" w:name="_GoBack"/>
      <w:bookmarkEnd w:id="0"/>
      <w:r w:rsidRPr="007C081F">
        <w:rPr>
          <w:rFonts w:ascii="Times New Roman" w:hAnsi="Times New Roman"/>
          <w:i/>
          <w:sz w:val="20"/>
          <w:shd w:val="clear" w:color="auto" w:fill="FFFFFF"/>
        </w:rPr>
        <w:t>«Проблемы фортепианной педагогики на современном этапе: традиции и инновации</w:t>
      </w:r>
      <w:r>
        <w:rPr>
          <w:rFonts w:ascii="Times New Roman" w:hAnsi="Times New Roman"/>
          <w:b/>
          <w:sz w:val="20"/>
          <w:u w:val="single"/>
          <w:shd w:val="clear" w:color="auto" w:fill="FFFFFF"/>
        </w:rPr>
        <w:t>»</w:t>
      </w:r>
      <w:r w:rsidR="00A809CC" w:rsidRPr="00095A19">
        <w:rPr>
          <w:rFonts w:ascii="PT Astra Serif" w:hAnsi="PT Astra Serif" w:cs="Arial"/>
          <w:i/>
          <w:color w:val="auto"/>
          <w:sz w:val="20"/>
          <w:szCs w:val="20"/>
          <w:u w:val="single"/>
          <w:lang w:eastAsia="ru-RU"/>
        </w:rPr>
        <w:t xml:space="preserve"> </w:t>
      </w:r>
    </w:p>
    <w:p w:rsidR="00A809CC" w:rsidRDefault="00A809CC" w:rsidP="002B30D9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b/>
          <w:bCs/>
          <w:i/>
          <w:iCs/>
          <w:color w:val="000000"/>
          <w:sz w:val="20"/>
          <w:szCs w:val="20"/>
          <w:u w:val="single"/>
          <w:lang w:eastAsia="ru-RU"/>
        </w:rPr>
      </w:pPr>
    </w:p>
    <w:p w:rsidR="002B30D9" w:rsidRPr="00483256" w:rsidRDefault="002B30D9" w:rsidP="002B30D9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20"/>
          <w:szCs w:val="20"/>
          <w:u w:val="single"/>
          <w:lang w:eastAsia="ru-RU"/>
        </w:rPr>
      </w:pPr>
      <w:r w:rsidRPr="00483256">
        <w:rPr>
          <w:rFonts w:ascii="PT Astra Serif" w:hAnsi="PT Astra Serif" w:cs="Arial"/>
          <w:b/>
          <w:bCs/>
          <w:i/>
          <w:iCs/>
          <w:color w:val="000000"/>
          <w:sz w:val="20"/>
          <w:szCs w:val="20"/>
          <w:u w:val="single"/>
          <w:lang w:eastAsia="ru-RU"/>
        </w:rPr>
        <w:t>Внимание!</w:t>
      </w:r>
    </w:p>
    <w:p w:rsidR="002B30D9" w:rsidRPr="00483256" w:rsidRDefault="002B30D9" w:rsidP="002B30D9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Дополнительно:</w:t>
      </w:r>
    </w:p>
    <w:p w:rsidR="002B30D9" w:rsidRPr="00483256" w:rsidRDefault="002B30D9" w:rsidP="002B30D9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1. При оформлении платежа по требованию операторов можно указать КБК 00000000000000000130.</w:t>
      </w:r>
    </w:p>
    <w:p w:rsidR="002B30D9" w:rsidRPr="00483256" w:rsidRDefault="002B30D9" w:rsidP="002B30D9">
      <w:pPr>
        <w:shd w:val="clear" w:color="auto" w:fill="FFFFFF"/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2. В строке «Назначение платежа», ОБЯЗАТЕЛЬНО указывать:</w:t>
      </w:r>
    </w:p>
    <w:p w:rsidR="002B30D9" w:rsidRPr="00483256" w:rsidRDefault="002B30D9" w:rsidP="002B30D9">
      <w:pPr>
        <w:suppressAutoHyphens w:val="0"/>
        <w:spacing w:after="0" w:line="240" w:lineRule="auto"/>
        <w:rPr>
          <w:rFonts w:ascii="PT Astra Serif" w:hAnsi="PT Astra Serif" w:cs="Arial"/>
          <w:color w:val="auto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 xml:space="preserve">- Код субсидии </w:t>
      </w: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2000000814 </w:t>
      </w:r>
    </w:p>
    <w:p w:rsidR="002B30D9" w:rsidRPr="00483256" w:rsidRDefault="002B30D9" w:rsidP="002B30D9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- </w:t>
      </w:r>
      <w:proofErr w:type="spellStart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>Ан.группа</w:t>
      </w:r>
      <w:proofErr w:type="spellEnd"/>
      <w:r w:rsidRPr="00483256">
        <w:rPr>
          <w:rFonts w:ascii="PT Astra Serif" w:hAnsi="PT Astra Serif" w:cs="Arial"/>
          <w:color w:val="auto"/>
          <w:sz w:val="16"/>
          <w:szCs w:val="16"/>
          <w:lang w:eastAsia="ru-RU"/>
        </w:rPr>
        <w:t xml:space="preserve"> 130</w:t>
      </w:r>
    </w:p>
    <w:p w:rsidR="002B30D9" w:rsidRDefault="002B30D9" w:rsidP="002B30D9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  <w:r w:rsidRPr="00483256">
        <w:rPr>
          <w:rFonts w:ascii="PT Astra Serif" w:hAnsi="PT Astra Serif" w:cs="Arial"/>
          <w:color w:val="000000"/>
          <w:sz w:val="16"/>
          <w:szCs w:val="16"/>
          <w:lang w:eastAsia="ru-RU"/>
        </w:rPr>
        <w:t>- Далее по тексту название конференции в сокращенном виде</w:t>
      </w:r>
    </w:p>
    <w:p w:rsidR="00A809CC" w:rsidRPr="00483256" w:rsidRDefault="00A809CC" w:rsidP="002B30D9">
      <w:pPr>
        <w:suppressAutoHyphens w:val="0"/>
        <w:spacing w:after="0" w:line="240" w:lineRule="auto"/>
        <w:rPr>
          <w:rFonts w:ascii="PT Astra Serif" w:hAnsi="PT Astra Serif" w:cs="Arial"/>
          <w:color w:val="000000"/>
          <w:sz w:val="16"/>
          <w:szCs w:val="16"/>
          <w:lang w:eastAsia="ru-RU"/>
        </w:rPr>
      </w:pPr>
    </w:p>
    <w:tbl>
      <w:tblPr>
        <w:tblW w:w="10398" w:type="dxa"/>
        <w:tblInd w:w="-856" w:type="dxa"/>
        <w:tblLook w:val="01E0" w:firstRow="1" w:lastRow="1" w:firstColumn="1" w:lastColumn="1" w:noHBand="0" w:noVBand="0"/>
      </w:tblPr>
      <w:tblGrid>
        <w:gridCol w:w="1992"/>
        <w:gridCol w:w="241"/>
        <w:gridCol w:w="2218"/>
        <w:gridCol w:w="663"/>
        <w:gridCol w:w="893"/>
        <w:gridCol w:w="151"/>
        <w:gridCol w:w="79"/>
        <w:gridCol w:w="89"/>
        <w:gridCol w:w="55"/>
        <w:gridCol w:w="3386"/>
        <w:gridCol w:w="156"/>
        <w:gridCol w:w="475"/>
      </w:tblGrid>
      <w:tr w:rsidR="002B30D9" w:rsidRPr="00483256" w:rsidTr="002B30D9">
        <w:trPr>
          <w:trHeight w:val="163"/>
        </w:trPr>
        <w:tc>
          <w:tcPr>
            <w:tcW w:w="1992" w:type="dxa"/>
            <w:tcBorders>
              <w:top w:val="dashed" w:sz="4" w:space="0" w:color="auto"/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241" w:type="dxa"/>
            <w:tcBorders>
              <w:top w:val="dashed" w:sz="4" w:space="0" w:color="auto"/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4"/>
                <w:szCs w:val="24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dashed" w:sz="4" w:space="0" w:color="auto"/>
              <w:left w:val="nil"/>
              <w:right w:val="dashed" w:sz="4" w:space="0" w:color="auto"/>
            </w:tcBorders>
          </w:tcPr>
          <w:p w:rsidR="002B30D9" w:rsidRPr="00483256" w:rsidRDefault="007C081F" w:rsidP="009262B9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i/>
                <w:color w:val="auto"/>
                <w:sz w:val="24"/>
                <w:szCs w:val="24"/>
                <w:lang w:eastAsia="ru-RU"/>
              </w:rPr>
            </w:pPr>
            <w:hyperlink r:id="rId4" w:history="1">
              <w:r w:rsidR="002B30D9" w:rsidRPr="00483256">
                <w:rPr>
                  <w:rFonts w:ascii="PT Astra Serif" w:hAnsi="PT Astra Serif" w:cs="Arial"/>
                  <w:i/>
                  <w:color w:val="000080"/>
                  <w:sz w:val="24"/>
                  <w:szCs w:val="24"/>
                  <w:u w:val="single"/>
                  <w:lang w:eastAsia="ru-RU"/>
                </w:rPr>
                <w:t>Форма № ПД-4</w:t>
              </w:r>
            </w:hyperlink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  <w:proofErr w:type="spellStart"/>
            <w:r w:rsidRPr="00483256"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val="en-US" w:eastAsia="ru-RU"/>
              </w:rPr>
              <w:t>Извещение</w:t>
            </w:r>
            <w:proofErr w:type="spellEnd"/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2B30D9" w:rsidRPr="00483256" w:rsidTr="002B30D9">
        <w:trPr>
          <w:trHeight w:val="6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2B30D9" w:rsidRPr="00C47682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н</w:t>
            </w:r>
            <w:r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>аименование</w:t>
            </w:r>
            <w:proofErr w:type="gramEnd"/>
            <w:r>
              <w:rPr>
                <w:rFonts w:ascii="PT Astra Serif" w:hAnsi="PT Astra Serif" w:cs="Arial"/>
                <w:i/>
                <w:color w:val="auto"/>
                <w:sz w:val="20"/>
                <w:szCs w:val="20"/>
                <w:lang w:eastAsia="ru-RU"/>
              </w:rPr>
              <w:t xml:space="preserve"> получателя платежа)</w:t>
            </w:r>
          </w:p>
        </w:tc>
      </w:tr>
      <w:tr w:rsidR="002B30D9" w:rsidRPr="00483256" w:rsidTr="002B30D9">
        <w:trPr>
          <w:trHeight w:val="124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  <w:r w:rsidR="00A809CC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/701701001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000000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2B30D9" w:rsidRPr="00483256" w:rsidTr="002B30D9">
        <w:trPr>
          <w:trHeight w:val="270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(ИНН</w:t>
            </w:r>
            <w:r w:rsidR="00A809CC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/КПП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         (расчетный счет получателя платежа)</w:t>
            </w: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tbl>
            <w:tblPr>
              <w:tblW w:w="7715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2894"/>
            </w:tblGrid>
            <w:tr w:rsidR="002B30D9" w:rsidRPr="00483256" w:rsidTr="009262B9">
              <w:trPr>
                <w:trHeight w:val="125"/>
              </w:trPr>
              <w:tc>
                <w:tcPr>
                  <w:tcW w:w="7715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B30D9" w:rsidRPr="00483256" w:rsidRDefault="002B30D9" w:rsidP="009262B9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 xml:space="preserve">В ОТДЕЛЕНИЕ ТОМСК БАНКА РОССИИ//УФК по Томской области </w:t>
                  </w:r>
                  <w:proofErr w:type="spellStart"/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  <w:t>г.Томск</w:t>
                  </w:r>
                  <w:proofErr w:type="spellEnd"/>
                </w:p>
              </w:tc>
            </w:tr>
            <w:tr w:rsidR="002B30D9" w:rsidRPr="00483256" w:rsidTr="009262B9">
              <w:trPr>
                <w:trHeight w:val="199"/>
              </w:trPr>
              <w:tc>
                <w:tcPr>
                  <w:tcW w:w="4912" w:type="dxa"/>
                  <w:tcBorders>
                    <w:top w:val="nil"/>
                    <w:left w:val="nil"/>
                  </w:tcBorders>
                </w:tcPr>
                <w:p w:rsidR="002B30D9" w:rsidRPr="00483256" w:rsidRDefault="002B30D9" w:rsidP="009262B9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  <w:tcBorders>
                    <w:top w:val="nil"/>
                    <w:right w:val="nil"/>
                  </w:tcBorders>
                </w:tcPr>
                <w:p w:rsidR="002B30D9" w:rsidRPr="00483256" w:rsidRDefault="002B30D9" w:rsidP="009262B9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2B30D9" w:rsidRPr="00483256" w:rsidTr="002B30D9">
        <w:trPr>
          <w:gridAfter w:val="1"/>
          <w:wAfter w:w="475" w:type="dxa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04" w:type="dxa"/>
            <w:gridSpan w:val="5"/>
            <w:tcBorders>
              <w:left w:val="nil"/>
              <w:right w:val="single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платежа: </w:t>
            </w:r>
          </w:p>
        </w:tc>
        <w:tc>
          <w:tcPr>
            <w:tcW w:w="3686" w:type="dxa"/>
            <w:gridSpan w:val="4"/>
            <w:tcBorders>
              <w:left w:val="single" w:sz="4" w:space="0" w:color="auto"/>
              <w:right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      ОКТМО 69701000                       </w:t>
            </w:r>
          </w:p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:rsidR="002B30D9" w:rsidRPr="00483256" w:rsidRDefault="002B30D9" w:rsidP="009262B9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</w:p>
          <w:p w:rsidR="002B30D9" w:rsidRPr="00483256" w:rsidRDefault="002B30D9" w:rsidP="00F61E70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Оплата за публикацию в сборнике </w:t>
            </w:r>
            <w:r w:rsidRPr="00095A19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статей</w:t>
            </w:r>
            <w:r w:rsidRPr="00095A19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F61E70">
              <w:rPr>
                <w:rFonts w:ascii="Times New Roman" w:hAnsi="Times New Roman"/>
                <w:b/>
                <w:sz w:val="20"/>
                <w:u w:val="single"/>
                <w:lang w:val="en-US"/>
              </w:rPr>
              <w:t>VIII</w:t>
            </w:r>
            <w:r w:rsidR="00F61E70">
              <w:rPr>
                <w:rFonts w:ascii="Times New Roman" w:hAnsi="Times New Roman"/>
                <w:b/>
                <w:sz w:val="20"/>
                <w:u w:val="single"/>
              </w:rPr>
              <w:t> Всероссийской</w:t>
            </w:r>
            <w:r w:rsidR="00F61E70">
              <w:rPr>
                <w:rFonts w:ascii="Times New Roman" w:hAnsi="Times New Roman"/>
                <w:b/>
                <w:sz w:val="20"/>
                <w:u w:val="single"/>
                <w:shd w:val="clear" w:color="auto" w:fill="FFFFFF"/>
              </w:rPr>
              <w:t xml:space="preserve"> научно-практической конференции «Проблемы фортепианной педагогики на современном этапе: традиции и инновации»</w:t>
            </w:r>
            <w:r w:rsidR="00F61E70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(октябрь 2025 г</w:t>
            </w:r>
            <w:r w:rsidR="00F61E70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ода)</w:t>
            </w:r>
            <w:r w:rsidR="00095A19" w:rsidRPr="008447B3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(номер лицевого счета (код) плательщика)</w:t>
            </w: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  ___________________________________________________</w:t>
            </w: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плательщика   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</w:t>
            </w:r>
          </w:p>
        </w:tc>
      </w:tr>
      <w:tr w:rsidR="002B30D9" w:rsidRPr="00483256" w:rsidTr="002B30D9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т.ч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с суммой взимаемой платы за услуги банка, ознакомлен и согласен. </w:t>
            </w: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single" w:sz="12" w:space="0" w:color="auto"/>
              <w:right w:val="dashed" w:sz="4" w:space="0" w:color="auto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______________</w:t>
            </w:r>
          </w:p>
        </w:tc>
      </w:tr>
      <w:tr w:rsidR="002B30D9" w:rsidRPr="00483256" w:rsidTr="002B30D9">
        <w:trPr>
          <w:trHeight w:val="285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pacing w:val="40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bottom w:val="single" w:sz="6" w:space="0" w:color="auto"/>
              <w:right w:val="dashed" w:sz="4" w:space="0" w:color="auto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Департамент финансов Томской области (ОГОАУ ДПО ТОИУМЦКИ л/с 8101000002)</w:t>
            </w: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top w:val="single" w:sz="6" w:space="0" w:color="auto"/>
              <w:left w:val="nil"/>
              <w:right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платежа)</w:t>
            </w:r>
          </w:p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right w:val="single" w:sz="6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8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7021000830</w:t>
            </w:r>
            <w:r w:rsidR="00A809CC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/701701001</w:t>
            </w:r>
          </w:p>
        </w:tc>
        <w:tc>
          <w:tcPr>
            <w:tcW w:w="1044" w:type="dxa"/>
            <w:gridSpan w:val="2"/>
            <w:tcBorders>
              <w:left w:val="single" w:sz="6" w:space="0" w:color="auto"/>
              <w:right w:val="single" w:sz="6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6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03224643690000006500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2B30D9" w:rsidRPr="00483256" w:rsidTr="002B30D9">
        <w:trPr>
          <w:trHeight w:val="298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(ИНН</w:t>
            </w:r>
            <w:r w:rsidR="00A809CC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/КПП</w:t>
            </w: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получателя 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платежа)   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                         (расчетный счет получателя платежа)                                                                                                    </w:t>
            </w: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В ОТДЕЛЕНИЕ ТОМСК БАНКА РОССИИ//УФК по Томской области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г.Томск</w:t>
            </w:r>
            <w:proofErr w:type="spellEnd"/>
          </w:p>
          <w:tbl>
            <w:tblPr>
              <w:tblW w:w="7715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21"/>
              <w:gridCol w:w="2894"/>
            </w:tblGrid>
            <w:tr w:rsidR="002B30D9" w:rsidRPr="00483256" w:rsidTr="009262B9">
              <w:trPr>
                <w:trHeight w:val="199"/>
              </w:trPr>
              <w:tc>
                <w:tcPr>
                  <w:tcW w:w="4912" w:type="dxa"/>
                </w:tcPr>
                <w:p w:rsidR="002B30D9" w:rsidRPr="00483256" w:rsidRDefault="002B30D9" w:rsidP="009262B9">
                  <w:pPr>
                    <w:suppressAutoHyphens w:val="0"/>
                    <w:spacing w:after="0" w:line="240" w:lineRule="auto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u w:val="single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БИК УФК по Томской области</w:t>
                  </w:r>
                </w:p>
              </w:tc>
              <w:tc>
                <w:tcPr>
                  <w:tcW w:w="2803" w:type="dxa"/>
                </w:tcPr>
                <w:p w:rsidR="002B30D9" w:rsidRPr="00483256" w:rsidRDefault="002B30D9" w:rsidP="009262B9">
                  <w:pPr>
                    <w:suppressAutoHyphens w:val="0"/>
                    <w:spacing w:after="0" w:line="240" w:lineRule="auto"/>
                    <w:ind w:right="1777"/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</w:pPr>
                  <w:r w:rsidRPr="00483256">
                    <w:rPr>
                      <w:rFonts w:ascii="PT Astra Serif" w:hAnsi="PT Astra Serif" w:cs="Arial"/>
                      <w:color w:val="auto"/>
                      <w:sz w:val="20"/>
                      <w:szCs w:val="20"/>
                      <w:lang w:eastAsia="ru-RU"/>
                    </w:rPr>
                    <w:t>016902004</w:t>
                  </w:r>
                </w:p>
              </w:tc>
            </w:tr>
          </w:tbl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банка получателя платежа)</w:t>
            </w: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3774" w:type="dxa"/>
            <w:gridSpan w:val="3"/>
            <w:tcBorders>
              <w:left w:val="nil"/>
              <w:right w:val="single" w:sz="6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Номер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кор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./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сч</w:t>
            </w:r>
            <w:proofErr w:type="spellEnd"/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банка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получателя платежа </w:t>
            </w:r>
          </w:p>
        </w:tc>
        <w:tc>
          <w:tcPr>
            <w:tcW w:w="37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40102810245370000058</w:t>
            </w:r>
          </w:p>
        </w:tc>
        <w:tc>
          <w:tcPr>
            <w:tcW w:w="631" w:type="dxa"/>
            <w:gridSpan w:val="2"/>
            <w:tcBorders>
              <w:left w:val="single" w:sz="6" w:space="0" w:color="auto"/>
              <w:right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КБК 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000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 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000 00130                     ОКТМО 69701000                                              </w:t>
            </w:r>
          </w:p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>Назначение платежа:</w:t>
            </w:r>
          </w:p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Код субсидии 2000000814 </w:t>
            </w:r>
          </w:p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Ан</w:t>
            </w:r>
            <w:proofErr w:type="gramStart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>. группа</w:t>
            </w:r>
            <w:proofErr w:type="gramEnd"/>
            <w:r w:rsidRPr="00483256">
              <w:rPr>
                <w:rFonts w:ascii="PT Astra Serif" w:hAnsi="PT Astra Serif" w:cs="Arial"/>
                <w:b/>
                <w:color w:val="auto"/>
                <w:sz w:val="20"/>
                <w:szCs w:val="20"/>
                <w:lang w:eastAsia="ru-RU"/>
              </w:rPr>
              <w:t xml:space="preserve"> 130</w:t>
            </w:r>
          </w:p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  <w:p w:rsidR="002B30D9" w:rsidRPr="00483256" w:rsidRDefault="002B30D9" w:rsidP="009262B9">
            <w:pPr>
              <w:suppressAutoHyphens w:val="0"/>
              <w:spacing w:after="0" w:line="240" w:lineRule="auto"/>
              <w:jc w:val="both"/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 xml:space="preserve">Оплата за публикацию в сборнике </w:t>
            </w:r>
            <w:r w:rsidRPr="00095A19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статей</w:t>
            </w:r>
            <w:r w:rsidRPr="00095A19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</w:t>
            </w:r>
            <w:r w:rsidR="00F61E70">
              <w:rPr>
                <w:rFonts w:ascii="Times New Roman" w:hAnsi="Times New Roman"/>
                <w:b/>
                <w:sz w:val="20"/>
                <w:u w:val="single"/>
                <w:lang w:val="en-US"/>
              </w:rPr>
              <w:t>VIII</w:t>
            </w:r>
            <w:r w:rsidR="00F61E70">
              <w:rPr>
                <w:rFonts w:ascii="Times New Roman" w:hAnsi="Times New Roman"/>
                <w:b/>
                <w:sz w:val="20"/>
                <w:u w:val="single"/>
              </w:rPr>
              <w:t> Всероссийской</w:t>
            </w:r>
            <w:r w:rsidR="00F61E70">
              <w:rPr>
                <w:rFonts w:ascii="Times New Roman" w:hAnsi="Times New Roman"/>
                <w:b/>
                <w:sz w:val="20"/>
                <w:u w:val="single"/>
                <w:shd w:val="clear" w:color="auto" w:fill="FFFFFF"/>
              </w:rPr>
              <w:t xml:space="preserve"> научно-практической конференции «Проблемы фортепианной педагогики на современном этапе: традиции и инновации»</w:t>
            </w:r>
            <w:r w:rsidR="00F61E70">
              <w:rPr>
                <w:rFonts w:ascii="PT Astra Serif" w:hAnsi="PT Astra Serif" w:cs="Arial"/>
                <w:b/>
                <w:color w:val="auto"/>
                <w:sz w:val="20"/>
                <w:szCs w:val="20"/>
                <w:u w:val="single"/>
                <w:lang w:eastAsia="ru-RU"/>
              </w:rPr>
              <w:t xml:space="preserve"> (октябрь 2025 г</w:t>
            </w:r>
            <w:r w:rsidR="00F61E70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ода</w:t>
            </w:r>
            <w:proofErr w:type="gramStart"/>
            <w:r w:rsidR="00F61E70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)</w:t>
            </w:r>
            <w:r w:rsidR="008447B3" w:rsidRPr="008447B3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  <w:r w:rsidR="00095A19" w:rsidRPr="00095A19">
              <w:rPr>
                <w:rFonts w:ascii="PT Astra Serif" w:hAnsi="PT Astra Serif" w:cs="Arial"/>
                <w:color w:val="000000"/>
                <w:sz w:val="20"/>
                <w:szCs w:val="20"/>
                <w:u w:val="single"/>
                <w:lang w:eastAsia="ru-RU"/>
              </w:rPr>
              <w:t>.</w:t>
            </w:r>
            <w:proofErr w:type="gramEnd"/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</w:pPr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(</w:t>
            </w:r>
            <w:proofErr w:type="gramStart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>наименование</w:t>
            </w:r>
            <w:proofErr w:type="gramEnd"/>
            <w:r w:rsidRPr="00483256">
              <w:rPr>
                <w:rFonts w:ascii="PT Astra Serif" w:hAnsi="PT Astra Serif" w:cs="Arial"/>
                <w:i/>
                <w:color w:val="auto"/>
                <w:sz w:val="18"/>
                <w:szCs w:val="18"/>
                <w:lang w:eastAsia="ru-RU"/>
              </w:rPr>
              <w:t xml:space="preserve"> платежа)                   (номер лицевого счета (код) плательщика)</w:t>
            </w: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Ф.И.О плательщика   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u w:val="single"/>
                <w:lang w:eastAsia="ru-RU"/>
              </w:rPr>
              <w:t>__________________________</w:t>
            </w: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Адрес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плательщика 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_______________________________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____</w:t>
            </w:r>
          </w:p>
        </w:tc>
      </w:tr>
      <w:tr w:rsidR="002B30D9" w:rsidRPr="00483256" w:rsidTr="002B30D9">
        <w:trPr>
          <w:trHeight w:val="327"/>
        </w:trPr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платежа</w:t>
            </w:r>
          </w:p>
        </w:tc>
        <w:tc>
          <w:tcPr>
            <w:tcW w:w="1875" w:type="dxa"/>
            <w:gridSpan w:val="5"/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____ руб.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коп.</w:t>
            </w:r>
          </w:p>
        </w:tc>
        <w:tc>
          <w:tcPr>
            <w:tcW w:w="4072" w:type="dxa"/>
            <w:gridSpan w:val="4"/>
            <w:tcBorders>
              <w:left w:val="nil"/>
              <w:right w:val="dashed" w:sz="4" w:space="0" w:color="auto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Сумма платы за услуги ___ руб. ___ коп.</w:t>
            </w: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7C081F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hyperlink r:id="rId5" w:history="1">
              <w:r w:rsidR="002B30D9" w:rsidRPr="00483256">
                <w:rPr>
                  <w:rFonts w:ascii="PT Astra Serif" w:hAnsi="PT Astra Serif" w:cs="Arial"/>
                  <w:color w:val="000080"/>
                  <w:sz w:val="20"/>
                  <w:szCs w:val="20"/>
                  <w:u w:val="single"/>
                  <w:lang w:eastAsia="ru-RU"/>
                </w:rPr>
                <w:t>Квитанция</w:t>
              </w:r>
            </w:hyperlink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218" w:type="dxa"/>
            <w:tcBorders>
              <w:left w:val="nil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5947" w:type="dxa"/>
            <w:gridSpan w:val="9"/>
            <w:tcBorders>
              <w:right w:val="dashed" w:sz="4" w:space="0" w:color="auto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руб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. 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val="en-US" w:eastAsia="ru-RU"/>
              </w:rPr>
              <w:t>__</w:t>
            </w: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коп</w:t>
            </w:r>
            <w:proofErr w:type="gram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        «_____» ____________ 20___г.</w:t>
            </w: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Кассир</w:t>
            </w:r>
          </w:p>
        </w:tc>
        <w:tc>
          <w:tcPr>
            <w:tcW w:w="241" w:type="dxa"/>
            <w:tcBorders>
              <w:lef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8165" w:type="dxa"/>
            <w:gridSpan w:val="10"/>
            <w:tcBorders>
              <w:left w:val="nil"/>
              <w:right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 xml:space="preserve">С условиями приема указанной в платежном документе суммы, в </w:t>
            </w:r>
            <w:proofErr w:type="spellStart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т.ч</w:t>
            </w:r>
            <w:proofErr w:type="spellEnd"/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. с суммой взимаемой платы за услуги банка, ознакомлен и согласен.</w:t>
            </w:r>
          </w:p>
        </w:tc>
      </w:tr>
      <w:tr w:rsidR="002B30D9" w:rsidRPr="00483256" w:rsidTr="002B30D9">
        <w:tc>
          <w:tcPr>
            <w:tcW w:w="1992" w:type="dxa"/>
            <w:tcBorders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241" w:type="dxa"/>
            <w:tcBorders>
              <w:left w:val="single" w:sz="12" w:space="0" w:color="auto"/>
              <w:bottom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center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148" w:type="dxa"/>
            <w:gridSpan w:val="7"/>
            <w:tcBorders>
              <w:left w:val="nil"/>
              <w:bottom w:val="dashed" w:sz="4" w:space="0" w:color="auto"/>
            </w:tcBorders>
          </w:tcPr>
          <w:p w:rsidR="002B30D9" w:rsidRPr="00483256" w:rsidRDefault="002B30D9" w:rsidP="009262B9">
            <w:pPr>
              <w:suppressAutoHyphens w:val="0"/>
              <w:spacing w:after="0" w:line="240" w:lineRule="auto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</w:p>
        </w:tc>
        <w:tc>
          <w:tcPr>
            <w:tcW w:w="4017" w:type="dxa"/>
            <w:gridSpan w:val="3"/>
            <w:tcBorders>
              <w:left w:val="nil"/>
              <w:bottom w:val="dashed" w:sz="4" w:space="0" w:color="auto"/>
              <w:right w:val="dashed" w:sz="4" w:space="0" w:color="auto"/>
            </w:tcBorders>
            <w:vAlign w:val="bottom"/>
          </w:tcPr>
          <w:p w:rsidR="002B30D9" w:rsidRPr="00483256" w:rsidRDefault="002B30D9" w:rsidP="009262B9">
            <w:pPr>
              <w:suppressAutoHyphens w:val="0"/>
              <w:spacing w:after="0" w:line="240" w:lineRule="auto"/>
              <w:jc w:val="right"/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</w:pPr>
            <w:r w:rsidRPr="00483256">
              <w:rPr>
                <w:rFonts w:ascii="PT Astra Serif" w:hAnsi="PT Astra Serif" w:cs="Arial"/>
                <w:color w:val="auto"/>
                <w:sz w:val="20"/>
                <w:szCs w:val="20"/>
                <w:lang w:eastAsia="ru-RU"/>
              </w:rPr>
              <w:t>Подпись плательщика _____________</w:t>
            </w:r>
          </w:p>
        </w:tc>
      </w:tr>
    </w:tbl>
    <w:p w:rsidR="009C568E" w:rsidRDefault="009C568E"/>
    <w:sectPr w:rsidR="009C568E" w:rsidSect="002B30D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0D9"/>
    <w:rsid w:val="00095A19"/>
    <w:rsid w:val="00102C50"/>
    <w:rsid w:val="001A00EA"/>
    <w:rsid w:val="002B30D9"/>
    <w:rsid w:val="005E0B2A"/>
    <w:rsid w:val="007C081F"/>
    <w:rsid w:val="008447B3"/>
    <w:rsid w:val="009C568E"/>
    <w:rsid w:val="00A809CC"/>
    <w:rsid w:val="00BA43C8"/>
    <w:rsid w:val="00F61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3FBC9E-935F-4CE4-9D68-B46628932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0D9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69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lanker.ru/" TargetMode="External"/><Relationship Id="rId4" Type="http://schemas.openxmlformats.org/officeDocument/2006/relationships/hyperlink" Target="http://blanker.ru/doc/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10</cp:revision>
  <dcterms:created xsi:type="dcterms:W3CDTF">2023-04-05T07:29:00Z</dcterms:created>
  <dcterms:modified xsi:type="dcterms:W3CDTF">2025-09-05T02:16:00Z</dcterms:modified>
</cp:coreProperties>
</file>